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73" w:rsidRPr="00C11353" w:rsidRDefault="00892473" w:rsidP="004F046E">
      <w:pPr>
        <w:spacing w:line="276" w:lineRule="auto"/>
        <w:ind w:left="-284" w:firstLine="720"/>
        <w:jc w:val="center"/>
        <w:rPr>
          <w:rFonts w:ascii="Calibri Light" w:hAnsi="Calibri Light" w:cs="Calibri Light"/>
          <w:b/>
        </w:rPr>
      </w:pPr>
      <w:r w:rsidRPr="00C11353">
        <w:rPr>
          <w:rFonts w:ascii="Calibri Light" w:hAnsi="Calibri Light" w:cs="Calibri Light"/>
          <w:b/>
        </w:rPr>
        <w:t>Техническая спецификация</w:t>
      </w:r>
    </w:p>
    <w:p w:rsidR="00892473" w:rsidRPr="00ED1694" w:rsidRDefault="00892473" w:rsidP="004F046E">
      <w:pPr>
        <w:spacing w:line="276" w:lineRule="auto"/>
        <w:ind w:left="-284" w:firstLine="720"/>
        <w:jc w:val="center"/>
        <w:rPr>
          <w:rFonts w:ascii="Calibri Light" w:eastAsia="MS Mincho" w:hAnsi="Calibri Light" w:cs="Calibri Light"/>
          <w:b/>
        </w:rPr>
      </w:pPr>
      <w:r w:rsidRPr="00852DD8">
        <w:rPr>
          <w:rFonts w:ascii="Calibri Light" w:hAnsi="Calibri Light" w:cs="Calibri Light"/>
          <w:b/>
          <w:bCs/>
          <w:lang w:val="kk-KZ"/>
        </w:rPr>
        <w:t xml:space="preserve">на оказание услуг </w:t>
      </w:r>
      <w:r w:rsidRPr="00852DD8">
        <w:rPr>
          <w:rFonts w:ascii="Calibri Light" w:eastAsia="MS Mincho" w:hAnsi="Calibri Light" w:cs="Calibri Light"/>
          <w:b/>
        </w:rPr>
        <w:t xml:space="preserve">по разработке новой версии сайта </w:t>
      </w:r>
      <w:proofErr w:type="spellStart"/>
      <w:r w:rsidR="005F2AF1" w:rsidRPr="00852DD8">
        <w:rPr>
          <w:rFonts w:ascii="Calibri Light" w:eastAsia="MS Mincho" w:hAnsi="Calibri Light" w:cs="Calibri Light"/>
          <w:b/>
          <w:lang w:val="en-US"/>
        </w:rPr>
        <w:t>Astanatv</w:t>
      </w:r>
      <w:proofErr w:type="spellEnd"/>
      <w:r w:rsidR="005F2AF1" w:rsidRPr="00852DD8">
        <w:rPr>
          <w:rFonts w:ascii="Calibri Light" w:eastAsia="MS Mincho" w:hAnsi="Calibri Light" w:cs="Calibri Light"/>
          <w:b/>
        </w:rPr>
        <w:t>.</w:t>
      </w:r>
      <w:proofErr w:type="spellStart"/>
      <w:r w:rsidR="005F2AF1" w:rsidRPr="00852DD8">
        <w:rPr>
          <w:rFonts w:ascii="Calibri Light" w:eastAsia="MS Mincho" w:hAnsi="Calibri Light" w:cs="Calibri Light"/>
          <w:b/>
          <w:lang w:val="en-US"/>
        </w:rPr>
        <w:t>kz</w:t>
      </w:r>
      <w:proofErr w:type="spellEnd"/>
    </w:p>
    <w:p w:rsidR="001973A1" w:rsidRPr="00852DD8" w:rsidRDefault="001973A1" w:rsidP="004F046E">
      <w:pPr>
        <w:spacing w:line="276" w:lineRule="auto"/>
        <w:ind w:left="-284" w:firstLine="720"/>
        <w:jc w:val="center"/>
        <w:rPr>
          <w:rFonts w:ascii="Calibri Light" w:hAnsi="Calibri Light" w:cs="Calibri Light"/>
          <w:lang w:val="kk-KZ"/>
        </w:rPr>
      </w:pPr>
    </w:p>
    <w:p w:rsidR="001973A1" w:rsidRPr="00D87814" w:rsidRDefault="001973A1" w:rsidP="001973A1">
      <w:pPr>
        <w:spacing w:line="276" w:lineRule="auto"/>
        <w:ind w:firstLine="720"/>
        <w:jc w:val="both"/>
        <w:rPr>
          <w:rFonts w:ascii="Roboto" w:hAnsi="Roboto"/>
          <w:sz w:val="22"/>
          <w:szCs w:val="22"/>
        </w:rPr>
      </w:pPr>
    </w:p>
    <w:p w:rsidR="00892473" w:rsidRPr="00852DD8" w:rsidRDefault="00892473" w:rsidP="004F046E">
      <w:pPr>
        <w:spacing w:line="276" w:lineRule="auto"/>
        <w:ind w:left="-284" w:firstLine="720"/>
        <w:jc w:val="both"/>
        <w:rPr>
          <w:rFonts w:ascii="Calibri Light" w:hAnsi="Calibri Light" w:cs="Calibri Light"/>
        </w:rPr>
      </w:pPr>
    </w:p>
    <w:p w:rsidR="00852DD8" w:rsidRPr="00852DD8" w:rsidRDefault="001973A1" w:rsidP="001973A1">
      <w:pPr>
        <w:spacing w:line="276" w:lineRule="auto"/>
        <w:jc w:val="both"/>
        <w:rPr>
          <w:rFonts w:ascii="Calibri Light" w:eastAsia="MS Mincho" w:hAnsi="Calibri Light" w:cs="Calibri Light"/>
          <w:lang w:val="kk-KZ"/>
        </w:rPr>
      </w:pPr>
      <w:r w:rsidRPr="001973A1">
        <w:rPr>
          <w:rFonts w:ascii="Calibri Light" w:hAnsi="Calibri Light" w:cs="Calibri Light"/>
          <w:b/>
        </w:rPr>
        <w:t xml:space="preserve">        </w:t>
      </w:r>
      <w:r w:rsidR="00892473" w:rsidRPr="00852DD8">
        <w:rPr>
          <w:rFonts w:ascii="Calibri Light" w:hAnsi="Calibri Light" w:cs="Calibri Light"/>
          <w:b/>
        </w:rPr>
        <w:t>Предмет закупки</w:t>
      </w:r>
      <w:r w:rsidR="00892473" w:rsidRPr="00852DD8">
        <w:rPr>
          <w:rFonts w:ascii="Calibri Light" w:hAnsi="Calibri Light" w:cs="Calibri Light"/>
        </w:rPr>
        <w:t xml:space="preserve"> – услуга </w:t>
      </w:r>
      <w:r w:rsidR="00892473" w:rsidRPr="00852DD8">
        <w:rPr>
          <w:rFonts w:ascii="Calibri Light" w:eastAsia="MS Mincho" w:hAnsi="Calibri Light" w:cs="Calibri Light"/>
        </w:rPr>
        <w:t xml:space="preserve">по разработке новой версии сайта </w:t>
      </w:r>
      <w:proofErr w:type="spellStart"/>
      <w:r w:rsidR="005F2AF1" w:rsidRPr="00852DD8">
        <w:rPr>
          <w:rFonts w:ascii="Calibri Light" w:eastAsia="MS Mincho" w:hAnsi="Calibri Light" w:cs="Calibri Light"/>
          <w:lang w:val="en-US"/>
        </w:rPr>
        <w:t>Astanatv</w:t>
      </w:r>
      <w:proofErr w:type="spellEnd"/>
      <w:r w:rsidR="005F2AF1" w:rsidRPr="00852DD8">
        <w:rPr>
          <w:rFonts w:ascii="Calibri Light" w:eastAsia="MS Mincho" w:hAnsi="Calibri Light" w:cs="Calibri Light"/>
        </w:rPr>
        <w:t>.</w:t>
      </w:r>
      <w:proofErr w:type="spellStart"/>
      <w:r w:rsidR="005F2AF1" w:rsidRPr="00852DD8">
        <w:rPr>
          <w:rFonts w:ascii="Calibri Light" w:eastAsia="MS Mincho" w:hAnsi="Calibri Light" w:cs="Calibri Light"/>
          <w:lang w:val="en-US"/>
        </w:rPr>
        <w:t>kz</w:t>
      </w:r>
      <w:proofErr w:type="spellEnd"/>
      <w:r w:rsidR="005F2AF1" w:rsidRPr="00852DD8">
        <w:rPr>
          <w:rFonts w:ascii="Calibri Light" w:eastAsia="MS Mincho" w:hAnsi="Calibri Light" w:cs="Calibri Light"/>
        </w:rPr>
        <w:t xml:space="preserve"> </w:t>
      </w:r>
    </w:p>
    <w:p w:rsidR="001973A1" w:rsidRDefault="00892473" w:rsidP="004F046E">
      <w:pPr>
        <w:spacing w:line="276" w:lineRule="auto"/>
        <w:ind w:left="-284" w:firstLine="720"/>
        <w:jc w:val="both"/>
        <w:rPr>
          <w:rFonts w:ascii="Calibri Light" w:hAnsi="Calibri Light" w:cs="Calibri Light"/>
        </w:rPr>
      </w:pPr>
      <w:r w:rsidRPr="00852DD8">
        <w:rPr>
          <w:rFonts w:ascii="Calibri Light" w:hAnsi="Calibri Light" w:cs="Calibri Light"/>
          <w:b/>
        </w:rPr>
        <w:t>Сроки предоставления услуг</w:t>
      </w:r>
      <w:r w:rsidRPr="00852DD8">
        <w:rPr>
          <w:rFonts w:ascii="Calibri Light" w:hAnsi="Calibri Light" w:cs="Calibri Light"/>
          <w:b/>
          <w:lang w:val="kk-KZ"/>
        </w:rPr>
        <w:t xml:space="preserve"> </w:t>
      </w:r>
      <w:r w:rsidRPr="00852DD8">
        <w:rPr>
          <w:rFonts w:ascii="Calibri Light" w:hAnsi="Calibri Light" w:cs="Calibri Light"/>
          <w:b/>
        </w:rPr>
        <w:t>–</w:t>
      </w:r>
      <w:r w:rsidRPr="00852DD8">
        <w:rPr>
          <w:rFonts w:ascii="Calibri Light" w:hAnsi="Calibri Light" w:cs="Calibri Light"/>
          <w:b/>
          <w:lang w:val="kk-KZ"/>
        </w:rPr>
        <w:t xml:space="preserve"> </w:t>
      </w:r>
      <w:r w:rsidR="00541424" w:rsidRPr="00852DD8">
        <w:rPr>
          <w:rFonts w:ascii="Calibri Light" w:hAnsi="Calibri Light" w:cs="Calibri Light"/>
        </w:rPr>
        <w:t>6</w:t>
      </w:r>
      <w:r w:rsidR="005F2AF1" w:rsidRPr="00852DD8">
        <w:rPr>
          <w:rFonts w:ascii="Calibri Light" w:hAnsi="Calibri Light" w:cs="Calibri Light"/>
        </w:rPr>
        <w:t>0 календарных дней</w:t>
      </w:r>
    </w:p>
    <w:p w:rsidR="001973A1" w:rsidRPr="006A1D9B" w:rsidRDefault="001973A1" w:rsidP="001973A1">
      <w:pPr>
        <w:spacing w:line="276" w:lineRule="auto"/>
        <w:jc w:val="both"/>
        <w:rPr>
          <w:rFonts w:ascii="Roboto" w:hAnsi="Roboto"/>
          <w:b/>
          <w:sz w:val="22"/>
          <w:szCs w:val="22"/>
        </w:rPr>
      </w:pPr>
      <w:r w:rsidRPr="001973A1">
        <w:rPr>
          <w:rFonts w:ascii="Roboto" w:hAnsi="Roboto"/>
          <w:b/>
          <w:sz w:val="22"/>
          <w:szCs w:val="22"/>
        </w:rPr>
        <w:t xml:space="preserve">        </w:t>
      </w:r>
      <w:r w:rsidRPr="001973A1">
        <w:rPr>
          <w:rFonts w:ascii="Calibri Light" w:hAnsi="Calibri Light" w:cs="Calibri Light"/>
          <w:b/>
          <w:lang w:val="kk-KZ"/>
        </w:rPr>
        <w:t>Сумма закупа</w:t>
      </w:r>
      <w:r w:rsidRPr="006A1D9B">
        <w:rPr>
          <w:rFonts w:ascii="Roboto" w:hAnsi="Roboto"/>
          <w:b/>
          <w:sz w:val="22"/>
          <w:szCs w:val="22"/>
          <w:lang w:val="kk-KZ"/>
        </w:rPr>
        <w:t xml:space="preserve"> </w:t>
      </w:r>
      <w:r w:rsidRPr="001973A1">
        <w:rPr>
          <w:rFonts w:ascii="Calibri Light" w:hAnsi="Calibri Light" w:cs="Calibri Light"/>
          <w:b/>
          <w:lang w:val="kk-KZ"/>
        </w:rPr>
        <w:t xml:space="preserve">– </w:t>
      </w:r>
      <w:r>
        <w:rPr>
          <w:rFonts w:ascii="Calibri Light" w:hAnsi="Calibri Light" w:cs="Calibri Light"/>
          <w:lang w:val="kk-KZ"/>
        </w:rPr>
        <w:t xml:space="preserve">2 000 000 </w:t>
      </w:r>
      <w:r>
        <w:rPr>
          <w:rFonts w:ascii="Calibri Light" w:hAnsi="Calibri Light" w:cs="Calibri Light"/>
        </w:rPr>
        <w:t>(два</w:t>
      </w:r>
      <w:r w:rsidRPr="001973A1">
        <w:rPr>
          <w:rFonts w:ascii="Calibri Light" w:hAnsi="Calibri Light" w:cs="Calibri Light"/>
        </w:rPr>
        <w:t xml:space="preserve"> миллион</w:t>
      </w:r>
      <w:r>
        <w:rPr>
          <w:rFonts w:ascii="Calibri Light" w:hAnsi="Calibri Light" w:cs="Calibri Light"/>
        </w:rPr>
        <w:t>а</w:t>
      </w:r>
      <w:r w:rsidRPr="001973A1">
        <w:rPr>
          <w:rFonts w:ascii="Calibri Light" w:hAnsi="Calibri Light" w:cs="Calibri Light"/>
        </w:rPr>
        <w:t>) тенге</w:t>
      </w:r>
      <w:r>
        <w:rPr>
          <w:rFonts w:ascii="Roboto" w:hAnsi="Roboto"/>
          <w:sz w:val="22"/>
          <w:szCs w:val="22"/>
        </w:rPr>
        <w:t xml:space="preserve"> </w:t>
      </w:r>
    </w:p>
    <w:p w:rsidR="00892473" w:rsidRPr="00852DD8" w:rsidRDefault="005F2AF1" w:rsidP="004F046E">
      <w:pPr>
        <w:spacing w:line="276" w:lineRule="auto"/>
        <w:ind w:left="-284" w:firstLine="720"/>
        <w:jc w:val="both"/>
        <w:rPr>
          <w:rFonts w:ascii="Calibri Light" w:hAnsi="Calibri Light" w:cs="Calibri Light"/>
        </w:rPr>
      </w:pPr>
      <w:r w:rsidRPr="00852DD8">
        <w:rPr>
          <w:rFonts w:ascii="Calibri Light" w:hAnsi="Calibri Light" w:cs="Calibri Light"/>
        </w:rPr>
        <w:t xml:space="preserve"> </w:t>
      </w:r>
    </w:p>
    <w:p w:rsidR="00892473" w:rsidRPr="00852DD8" w:rsidRDefault="00892473" w:rsidP="004F046E">
      <w:pPr>
        <w:spacing w:line="276" w:lineRule="auto"/>
        <w:ind w:left="-284" w:firstLine="708"/>
        <w:rPr>
          <w:rFonts w:ascii="Calibri Light" w:hAnsi="Calibri Light" w:cs="Calibri Light"/>
          <w:b/>
        </w:rPr>
      </w:pPr>
      <w:r w:rsidRPr="00852DD8">
        <w:rPr>
          <w:rFonts w:ascii="Calibri Light" w:hAnsi="Calibri Light" w:cs="Calibri Light"/>
          <w:b/>
        </w:rPr>
        <w:t>Услуга:</w:t>
      </w:r>
    </w:p>
    <w:p w:rsidR="00892473" w:rsidRPr="00C11353" w:rsidRDefault="00892473" w:rsidP="004F046E">
      <w:pPr>
        <w:spacing w:line="276" w:lineRule="auto"/>
        <w:ind w:left="-284" w:firstLine="720"/>
        <w:jc w:val="both"/>
        <w:rPr>
          <w:rFonts w:ascii="Calibri Light" w:hAnsi="Calibri Light" w:cs="Calibri Light"/>
        </w:rPr>
      </w:pPr>
      <w:r w:rsidRPr="00852DD8">
        <w:rPr>
          <w:rFonts w:ascii="Calibri Light" w:hAnsi="Calibri Light" w:cs="Calibri Light"/>
          <w:lang w:val="kk-KZ"/>
        </w:rPr>
        <w:t xml:space="preserve">Разработка и </w:t>
      </w:r>
      <w:r w:rsidR="005F2AF1" w:rsidRPr="00852DD8">
        <w:rPr>
          <w:rFonts w:ascii="Calibri Light" w:hAnsi="Calibri Light" w:cs="Calibri Light"/>
        </w:rPr>
        <w:t>внедрение с</w:t>
      </w:r>
      <w:r w:rsidRPr="00852DD8">
        <w:rPr>
          <w:rFonts w:ascii="Calibri Light" w:hAnsi="Calibri Light" w:cs="Calibri Light"/>
        </w:rPr>
        <w:t xml:space="preserve">айта </w:t>
      </w:r>
      <w:proofErr w:type="spellStart"/>
      <w:r w:rsidR="00852DD8" w:rsidRPr="00852DD8">
        <w:rPr>
          <w:rFonts w:ascii="Calibri Light" w:eastAsia="MS Mincho" w:hAnsi="Calibri Light" w:cs="Calibri Light"/>
          <w:lang w:val="en-US"/>
        </w:rPr>
        <w:t>Astanatv</w:t>
      </w:r>
      <w:proofErr w:type="spellEnd"/>
      <w:r w:rsidR="00852DD8" w:rsidRPr="00852DD8">
        <w:rPr>
          <w:rFonts w:ascii="Calibri Light" w:eastAsia="MS Mincho" w:hAnsi="Calibri Light" w:cs="Calibri Light"/>
        </w:rPr>
        <w:t>.</w:t>
      </w:r>
      <w:proofErr w:type="spellStart"/>
      <w:r w:rsidR="00852DD8" w:rsidRPr="00852DD8">
        <w:rPr>
          <w:rFonts w:ascii="Calibri Light" w:eastAsia="MS Mincho" w:hAnsi="Calibri Light" w:cs="Calibri Light"/>
          <w:lang w:val="en-US"/>
        </w:rPr>
        <w:t>kz</w:t>
      </w:r>
      <w:proofErr w:type="spellEnd"/>
      <w:r w:rsidRPr="00C11353">
        <w:rPr>
          <w:rFonts w:ascii="Calibri Light" w:hAnsi="Calibri Light" w:cs="Calibri Light"/>
        </w:rPr>
        <w:t xml:space="preserve"> в промышленную эксплуатацию</w:t>
      </w:r>
      <w:r w:rsidRPr="00C11353">
        <w:rPr>
          <w:rFonts w:ascii="Calibri Light" w:hAnsi="Calibri Light" w:cs="Calibri Light"/>
          <w:lang w:val="kk-KZ"/>
        </w:rPr>
        <w:t xml:space="preserve"> через следующие виды работ</w:t>
      </w:r>
      <w:r w:rsidRPr="00C11353">
        <w:rPr>
          <w:rFonts w:ascii="Calibri Light" w:hAnsi="Calibri Light" w:cs="Calibri Light"/>
        </w:rPr>
        <w:t>:</w:t>
      </w:r>
    </w:p>
    <w:p w:rsidR="00892473" w:rsidRPr="00C11353" w:rsidRDefault="00892473" w:rsidP="004F046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-284" w:firstLine="414"/>
        <w:rPr>
          <w:rFonts w:ascii="Calibri Light" w:hAnsi="Calibri Light" w:cs="Calibri Light"/>
          <w:sz w:val="24"/>
          <w:szCs w:val="24"/>
        </w:rPr>
      </w:pPr>
      <w:r w:rsidRPr="00C11353">
        <w:rPr>
          <w:rFonts w:ascii="Calibri Light" w:hAnsi="Calibri Light" w:cs="Calibri Light"/>
          <w:sz w:val="24"/>
          <w:szCs w:val="24"/>
        </w:rPr>
        <w:t>Разработка концепта дизайна сайта;</w:t>
      </w:r>
    </w:p>
    <w:p w:rsidR="00892473" w:rsidRPr="00C11353" w:rsidRDefault="00892473" w:rsidP="004F046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-284" w:firstLine="414"/>
        <w:rPr>
          <w:rFonts w:ascii="Calibri Light" w:hAnsi="Calibri Light" w:cs="Calibri Light"/>
          <w:sz w:val="24"/>
          <w:szCs w:val="24"/>
        </w:rPr>
      </w:pPr>
      <w:r w:rsidRPr="00C11353">
        <w:rPr>
          <w:rFonts w:ascii="Calibri Light" w:hAnsi="Calibri Light" w:cs="Calibri Light"/>
          <w:sz w:val="24"/>
          <w:szCs w:val="24"/>
        </w:rPr>
        <w:t>Разработка прототипа сайта;</w:t>
      </w:r>
    </w:p>
    <w:p w:rsidR="00892473" w:rsidRPr="00C11353" w:rsidRDefault="00892473" w:rsidP="004F046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-284" w:firstLine="414"/>
        <w:rPr>
          <w:rFonts w:ascii="Calibri Light" w:hAnsi="Calibri Light" w:cs="Calibri Light"/>
          <w:sz w:val="24"/>
          <w:szCs w:val="24"/>
        </w:rPr>
      </w:pPr>
      <w:r w:rsidRPr="00C11353">
        <w:rPr>
          <w:rFonts w:ascii="Calibri Light" w:hAnsi="Calibri Light" w:cs="Calibri Light"/>
          <w:sz w:val="24"/>
          <w:szCs w:val="24"/>
        </w:rPr>
        <w:t>Верстка дизайна сайта;</w:t>
      </w:r>
    </w:p>
    <w:p w:rsidR="00892473" w:rsidRPr="00C11353" w:rsidRDefault="00892473" w:rsidP="004F046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-284" w:firstLine="414"/>
        <w:rPr>
          <w:rFonts w:ascii="Calibri Light" w:hAnsi="Calibri Light" w:cs="Calibri Light"/>
          <w:sz w:val="24"/>
          <w:szCs w:val="24"/>
        </w:rPr>
      </w:pPr>
      <w:r w:rsidRPr="00C11353">
        <w:rPr>
          <w:rFonts w:ascii="Calibri Light" w:hAnsi="Calibri Light" w:cs="Calibri Light"/>
          <w:sz w:val="24"/>
          <w:szCs w:val="24"/>
        </w:rPr>
        <w:t>Разработка административной панели сайта;</w:t>
      </w:r>
    </w:p>
    <w:p w:rsidR="00892473" w:rsidRPr="00164C83" w:rsidRDefault="00892473" w:rsidP="004F046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-284" w:firstLine="414"/>
        <w:rPr>
          <w:rFonts w:ascii="Calibri Light" w:hAnsi="Calibri Light" w:cs="Calibri Light"/>
          <w:sz w:val="24"/>
          <w:szCs w:val="24"/>
        </w:rPr>
      </w:pPr>
      <w:r w:rsidRPr="00C11353">
        <w:rPr>
          <w:rFonts w:ascii="Calibri Light" w:hAnsi="Calibri Light" w:cs="Calibri Light"/>
          <w:sz w:val="24"/>
          <w:szCs w:val="24"/>
        </w:rPr>
        <w:t>Перенос сайта на серверные мощности заказчика.</w:t>
      </w:r>
    </w:p>
    <w:p w:rsidR="00164C83" w:rsidRPr="00C11353" w:rsidRDefault="00164C83" w:rsidP="004F046E">
      <w:pPr>
        <w:pStyle w:val="a3"/>
        <w:widowControl w:val="0"/>
        <w:autoSpaceDE w:val="0"/>
        <w:autoSpaceDN w:val="0"/>
        <w:spacing w:after="0" w:line="276" w:lineRule="auto"/>
        <w:ind w:left="-284"/>
        <w:rPr>
          <w:rFonts w:ascii="Calibri Light" w:hAnsi="Calibri Light" w:cs="Calibri Light"/>
          <w:sz w:val="24"/>
          <w:szCs w:val="24"/>
        </w:rPr>
      </w:pPr>
    </w:p>
    <w:p w:rsidR="00892473" w:rsidRPr="00C11353" w:rsidRDefault="00892473" w:rsidP="004F046E">
      <w:pPr>
        <w:spacing w:line="276" w:lineRule="auto"/>
        <w:ind w:left="-284"/>
        <w:rPr>
          <w:rFonts w:ascii="Calibri Light" w:hAnsi="Calibri Light" w:cs="Calibri Light"/>
        </w:rPr>
      </w:pPr>
    </w:p>
    <w:tbl>
      <w:tblPr>
        <w:tblW w:w="10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414"/>
        <w:gridCol w:w="2765"/>
      </w:tblGrid>
      <w:tr w:rsidR="00892473" w:rsidRPr="00C11353" w:rsidTr="00ED1694">
        <w:trPr>
          <w:trHeight w:val="6"/>
        </w:trPr>
        <w:tc>
          <w:tcPr>
            <w:tcW w:w="284" w:type="dxa"/>
            <w:vAlign w:val="center"/>
          </w:tcPr>
          <w:p w:rsidR="00892473" w:rsidRPr="00C11353" w:rsidRDefault="00892473" w:rsidP="004F046E">
            <w:pPr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</w:rPr>
            </w:pPr>
            <w:r w:rsidRPr="00C11353">
              <w:rPr>
                <w:rFonts w:ascii="Calibri Light" w:hAnsi="Calibri Light" w:cs="Calibri Light"/>
                <w:b/>
              </w:rPr>
              <w:t>№</w:t>
            </w:r>
          </w:p>
        </w:tc>
        <w:tc>
          <w:tcPr>
            <w:tcW w:w="7414" w:type="dxa"/>
            <w:vAlign w:val="center"/>
          </w:tcPr>
          <w:p w:rsidR="00892473" w:rsidRPr="00C11353" w:rsidRDefault="00892473" w:rsidP="004F046E">
            <w:pPr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</w:rPr>
            </w:pPr>
            <w:r w:rsidRPr="00C11353">
              <w:rPr>
                <w:rFonts w:ascii="Calibri Light" w:hAnsi="Calibri Light" w:cs="Calibri Light"/>
                <w:b/>
              </w:rPr>
              <w:t>Описание услуги</w:t>
            </w:r>
          </w:p>
        </w:tc>
        <w:tc>
          <w:tcPr>
            <w:tcW w:w="2765" w:type="dxa"/>
            <w:vAlign w:val="center"/>
          </w:tcPr>
          <w:p w:rsidR="00892473" w:rsidRPr="00C11353" w:rsidRDefault="00892473" w:rsidP="004F046E">
            <w:pPr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</w:rPr>
            </w:pPr>
            <w:r w:rsidRPr="00C11353">
              <w:rPr>
                <w:rFonts w:ascii="Calibri Light" w:hAnsi="Calibri Light" w:cs="Calibri Light"/>
                <w:b/>
              </w:rPr>
              <w:t>Срок выполнения</w:t>
            </w:r>
          </w:p>
        </w:tc>
      </w:tr>
      <w:tr w:rsidR="00892473" w:rsidRPr="00C11353" w:rsidTr="00ED1694">
        <w:trPr>
          <w:trHeight w:val="16"/>
        </w:trPr>
        <w:tc>
          <w:tcPr>
            <w:tcW w:w="284" w:type="dxa"/>
            <w:vAlign w:val="center"/>
          </w:tcPr>
          <w:p w:rsidR="00892473" w:rsidRPr="00C11353" w:rsidRDefault="00892473" w:rsidP="00DD550B">
            <w:pPr>
              <w:spacing w:line="276" w:lineRule="auto"/>
              <w:ind w:left="-284"/>
              <w:jc w:val="right"/>
              <w:rPr>
                <w:rFonts w:ascii="Calibri Light" w:hAnsi="Calibri Light" w:cs="Calibri Light"/>
              </w:rPr>
            </w:pPr>
            <w:r w:rsidRPr="00C1135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414" w:type="dxa"/>
            <w:vAlign w:val="center"/>
          </w:tcPr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b/>
                <w:sz w:val="24"/>
                <w:szCs w:val="24"/>
              </w:rPr>
              <w:t>Разработка концепта дизайна сайта.</w:t>
            </w:r>
          </w:p>
          <w:p w:rsidR="00892473" w:rsidRPr="00C11353" w:rsidRDefault="00892473" w:rsidP="00ED1694">
            <w:pPr>
              <w:pStyle w:val="a3"/>
              <w:spacing w:line="276" w:lineRule="auto"/>
              <w:ind w:left="-284" w:firstLine="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sz w:val="24"/>
                <w:szCs w:val="24"/>
              </w:rPr>
              <w:t>Дизайн сайта должен быть на белом фоне с акцентом на контент (фото, видео и текст).</w:t>
            </w:r>
          </w:p>
          <w:p w:rsidR="00892473" w:rsidRPr="00C11353" w:rsidRDefault="00892473" w:rsidP="00ED1694">
            <w:pPr>
              <w:pStyle w:val="TableParagraph"/>
              <w:tabs>
                <w:tab w:val="left" w:pos="392"/>
              </w:tabs>
              <w:spacing w:line="276" w:lineRule="auto"/>
              <w:ind w:left="-284" w:firstLine="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sz w:val="24"/>
                <w:szCs w:val="24"/>
              </w:rPr>
              <w:t>Дизайн должен быть лаконичным и</w:t>
            </w:r>
            <w:r w:rsidRPr="00C11353">
              <w:rPr>
                <w:rFonts w:ascii="Calibri Light" w:hAnsi="Calibri Light" w:cs="Calibri Light"/>
                <w:sz w:val="24"/>
                <w:szCs w:val="24"/>
                <w:lang w:val="kk-KZ"/>
              </w:rPr>
              <w:t xml:space="preserve"> 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>ясным. Дизайн должен быть эксклюзивным</w:t>
            </w:r>
            <w:r w:rsidRPr="00C11353">
              <w:rPr>
                <w:rFonts w:ascii="Calibri Light" w:hAnsi="Calibri Light" w:cs="Calibri Light"/>
                <w:sz w:val="24"/>
                <w:szCs w:val="24"/>
                <w:lang w:val="kk-KZ"/>
              </w:rPr>
              <w:t xml:space="preserve"> и 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>адаптивным под мобильные устройства.</w:t>
            </w:r>
          </w:p>
        </w:tc>
        <w:tc>
          <w:tcPr>
            <w:tcW w:w="2765" w:type="dxa"/>
            <w:vAlign w:val="center"/>
          </w:tcPr>
          <w:p w:rsidR="00892473" w:rsidRPr="00C11353" w:rsidRDefault="00852DD8" w:rsidP="00ED1694">
            <w:pPr>
              <w:spacing w:line="276" w:lineRule="auto"/>
              <w:ind w:left="-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val="kk-KZ"/>
              </w:rPr>
              <w:t>10</w:t>
            </w:r>
            <w:r w:rsidR="00892473" w:rsidRPr="00C1135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892473" w:rsidRPr="00C11353">
              <w:rPr>
                <w:rFonts w:ascii="Calibri Light" w:hAnsi="Calibri Light" w:cs="Calibri Light"/>
              </w:rPr>
              <w:t>дн</w:t>
            </w:r>
            <w:proofErr w:type="spellEnd"/>
            <w:r>
              <w:rPr>
                <w:rFonts w:ascii="Calibri Light" w:hAnsi="Calibri Light" w:cs="Calibri Light"/>
                <w:lang w:val="kk-KZ"/>
              </w:rPr>
              <w:t>ей</w:t>
            </w:r>
            <w:r w:rsidR="00892473" w:rsidRPr="00C11353">
              <w:rPr>
                <w:rFonts w:ascii="Calibri Light" w:hAnsi="Calibri Light" w:cs="Calibri Light"/>
              </w:rPr>
              <w:t xml:space="preserve"> с момента подписания договора</w:t>
            </w:r>
          </w:p>
        </w:tc>
      </w:tr>
      <w:tr w:rsidR="00892473" w:rsidRPr="00C11353" w:rsidTr="00ED1694">
        <w:trPr>
          <w:trHeight w:val="19"/>
        </w:trPr>
        <w:tc>
          <w:tcPr>
            <w:tcW w:w="284" w:type="dxa"/>
            <w:vAlign w:val="center"/>
          </w:tcPr>
          <w:p w:rsidR="00892473" w:rsidRPr="00C11353" w:rsidRDefault="00892473" w:rsidP="00DD550B">
            <w:pPr>
              <w:spacing w:line="276" w:lineRule="auto"/>
              <w:ind w:left="-284"/>
              <w:jc w:val="right"/>
              <w:rPr>
                <w:rFonts w:ascii="Calibri Light" w:hAnsi="Calibri Light" w:cs="Calibri Light"/>
              </w:rPr>
            </w:pPr>
            <w:r w:rsidRPr="00C11353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7414" w:type="dxa"/>
            <w:vAlign w:val="center"/>
          </w:tcPr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b/>
                <w:sz w:val="24"/>
                <w:szCs w:val="24"/>
              </w:rPr>
              <w:t>Разработка прототипа сайта.</w:t>
            </w:r>
          </w:p>
          <w:p w:rsidR="001252A8" w:rsidRDefault="00ED1694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П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>рототип сайта должен быть интерактивным, скриншоты</w:t>
            </w:r>
          </w:p>
          <w:p w:rsidR="001252A8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sz w:val="24"/>
                <w:szCs w:val="24"/>
              </w:rPr>
              <w:t xml:space="preserve"> исключены. Прототип сайта должен быть размещен на сервере с</w:t>
            </w:r>
            <w:r w:rsidR="00ED1694">
              <w:rPr>
                <w:rFonts w:ascii="Calibri Light" w:hAnsi="Calibri Light" w:cs="Calibri Light"/>
                <w:sz w:val="24"/>
                <w:szCs w:val="24"/>
              </w:rPr>
              <w:t xml:space="preserve">          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ED1694">
              <w:rPr>
                <w:rFonts w:ascii="Calibri Light" w:hAnsi="Calibri Light" w:cs="Calibri Light"/>
                <w:sz w:val="24"/>
                <w:szCs w:val="24"/>
              </w:rPr>
              <w:t xml:space="preserve">                   дос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 xml:space="preserve">тупом к нему через интернет. Ссылку приложить письмом. </w:t>
            </w:r>
          </w:p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sz w:val="24"/>
                <w:szCs w:val="24"/>
              </w:rPr>
              <w:t>Прототип сайта должен соответствовать дизайну сайта (п.1 ТС).</w:t>
            </w:r>
          </w:p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sz w:val="24"/>
                <w:szCs w:val="24"/>
              </w:rPr>
              <w:t xml:space="preserve">В прототипе должны работать все стили </w:t>
            </w:r>
            <w:r w:rsidRPr="00C11353">
              <w:rPr>
                <w:rFonts w:ascii="Calibri Light" w:hAnsi="Calibri Light" w:cs="Calibri Light"/>
                <w:sz w:val="24"/>
                <w:szCs w:val="24"/>
                <w:lang w:val="en-US"/>
              </w:rPr>
              <w:t>CSS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 xml:space="preserve"> а также </w:t>
            </w:r>
            <w:r w:rsidRPr="00C11353">
              <w:rPr>
                <w:rFonts w:ascii="Calibri Light" w:hAnsi="Calibri Light" w:cs="Calibri Light"/>
                <w:sz w:val="24"/>
                <w:szCs w:val="24"/>
                <w:lang w:val="en-US"/>
              </w:rPr>
              <w:t>JS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>, для отображения естественного вида сайта в будущем.</w:t>
            </w:r>
          </w:p>
        </w:tc>
        <w:tc>
          <w:tcPr>
            <w:tcW w:w="2765" w:type="dxa"/>
            <w:vAlign w:val="center"/>
          </w:tcPr>
          <w:p w:rsidR="00892473" w:rsidRPr="00C11353" w:rsidRDefault="00852DD8" w:rsidP="00ED1694">
            <w:pPr>
              <w:spacing w:line="276" w:lineRule="auto"/>
              <w:ind w:left="-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val="kk-KZ"/>
              </w:rPr>
              <w:t>10</w:t>
            </w:r>
            <w:r w:rsidR="00892473" w:rsidRPr="00C1135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892473" w:rsidRPr="00C11353">
              <w:rPr>
                <w:rFonts w:ascii="Calibri Light" w:hAnsi="Calibri Light" w:cs="Calibri Light"/>
              </w:rPr>
              <w:t>дн</w:t>
            </w:r>
            <w:proofErr w:type="spellEnd"/>
            <w:r>
              <w:rPr>
                <w:rFonts w:ascii="Calibri Light" w:hAnsi="Calibri Light" w:cs="Calibri Light"/>
                <w:lang w:val="kk-KZ"/>
              </w:rPr>
              <w:t>ей</w:t>
            </w:r>
            <w:r w:rsidR="00892473" w:rsidRPr="00C11353">
              <w:rPr>
                <w:rFonts w:ascii="Calibri Light" w:hAnsi="Calibri Light" w:cs="Calibri Light"/>
              </w:rPr>
              <w:t xml:space="preserve"> с момента </w:t>
            </w:r>
            <w:r>
              <w:rPr>
                <w:rFonts w:ascii="Calibri Light" w:hAnsi="Calibri Light" w:cs="Calibri Light"/>
              </w:rPr>
              <w:t>утверждения концепта</w:t>
            </w:r>
          </w:p>
        </w:tc>
      </w:tr>
      <w:tr w:rsidR="00892473" w:rsidRPr="00C11353" w:rsidTr="00ED1694">
        <w:trPr>
          <w:trHeight w:val="16"/>
        </w:trPr>
        <w:tc>
          <w:tcPr>
            <w:tcW w:w="284" w:type="dxa"/>
            <w:vAlign w:val="center"/>
          </w:tcPr>
          <w:p w:rsidR="00892473" w:rsidRPr="00C11353" w:rsidRDefault="00892473" w:rsidP="00DD550B">
            <w:pPr>
              <w:spacing w:line="276" w:lineRule="auto"/>
              <w:ind w:left="-284"/>
              <w:jc w:val="right"/>
              <w:rPr>
                <w:rFonts w:ascii="Calibri Light" w:hAnsi="Calibri Light" w:cs="Calibri Light"/>
              </w:rPr>
            </w:pPr>
            <w:r w:rsidRPr="00C1135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7414" w:type="dxa"/>
            <w:vAlign w:val="center"/>
          </w:tcPr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b/>
                <w:sz w:val="24"/>
                <w:szCs w:val="24"/>
              </w:rPr>
              <w:t>Верстка дизайна сайта.</w:t>
            </w:r>
          </w:p>
          <w:p w:rsidR="00892473" w:rsidRPr="00C11353" w:rsidRDefault="00ED1694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 П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>осле того как Заказчик утвердит дизайн предоставленный в п.1 ТС необходимо произвести верстку дизайна.</w:t>
            </w:r>
          </w:p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sz w:val="24"/>
                <w:szCs w:val="24"/>
              </w:rPr>
              <w:t>Верстка должна соответствовать утвержденному дизайну.</w:t>
            </w:r>
          </w:p>
        </w:tc>
        <w:tc>
          <w:tcPr>
            <w:tcW w:w="2765" w:type="dxa"/>
            <w:vAlign w:val="center"/>
          </w:tcPr>
          <w:p w:rsidR="00892473" w:rsidRPr="00C11353" w:rsidRDefault="00852DD8" w:rsidP="00ED1694">
            <w:pPr>
              <w:spacing w:line="276" w:lineRule="auto"/>
              <w:ind w:left="-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  <w:r w:rsidR="00892473" w:rsidRPr="00C11353">
              <w:rPr>
                <w:rFonts w:ascii="Calibri Light" w:hAnsi="Calibri Light" w:cs="Calibri Light"/>
              </w:rPr>
              <w:t xml:space="preserve"> дн</w:t>
            </w:r>
            <w:r>
              <w:rPr>
                <w:rFonts w:ascii="Calibri Light" w:hAnsi="Calibri Light" w:cs="Calibri Light"/>
              </w:rPr>
              <w:t>ей</w:t>
            </w:r>
            <w:r w:rsidR="00892473" w:rsidRPr="00C11353">
              <w:rPr>
                <w:rFonts w:ascii="Calibri Light" w:hAnsi="Calibri Light" w:cs="Calibri Light"/>
              </w:rPr>
              <w:t xml:space="preserve"> с момента </w:t>
            </w:r>
            <w:r>
              <w:rPr>
                <w:rFonts w:ascii="Calibri Light" w:hAnsi="Calibri Light" w:cs="Calibri Light"/>
              </w:rPr>
              <w:t>утверждения прототипа</w:t>
            </w:r>
          </w:p>
        </w:tc>
      </w:tr>
      <w:tr w:rsidR="00892473" w:rsidRPr="00C11353" w:rsidTr="00ED1694">
        <w:trPr>
          <w:trHeight w:val="5"/>
        </w:trPr>
        <w:tc>
          <w:tcPr>
            <w:tcW w:w="284" w:type="dxa"/>
            <w:vAlign w:val="center"/>
          </w:tcPr>
          <w:p w:rsidR="00892473" w:rsidRPr="00C11353" w:rsidRDefault="00892473" w:rsidP="00DD550B">
            <w:pPr>
              <w:spacing w:line="276" w:lineRule="auto"/>
              <w:ind w:left="-284"/>
              <w:jc w:val="right"/>
              <w:rPr>
                <w:rFonts w:ascii="Calibri Light" w:hAnsi="Calibri Light" w:cs="Calibri Light"/>
              </w:rPr>
            </w:pPr>
            <w:r w:rsidRPr="00C11353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7414" w:type="dxa"/>
            <w:vAlign w:val="center"/>
          </w:tcPr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b/>
                <w:sz w:val="24"/>
                <w:szCs w:val="24"/>
              </w:rPr>
              <w:t>Разработка административной панели сайта.</w:t>
            </w:r>
          </w:p>
          <w:p w:rsidR="001252A8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sz w:val="24"/>
                <w:szCs w:val="24"/>
                <w:lang w:val="kk-KZ"/>
              </w:rPr>
              <w:t xml:space="preserve">Необходимо 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 xml:space="preserve">разработать </w:t>
            </w:r>
            <w:r w:rsidR="00010A0B">
              <w:rPr>
                <w:rFonts w:ascii="Calibri Light" w:hAnsi="Calibri Light" w:cs="Calibri Light"/>
                <w:sz w:val="24"/>
                <w:szCs w:val="24"/>
                <w:lang w:val="kk-KZ"/>
              </w:rPr>
              <w:t xml:space="preserve">новую </w:t>
            </w:r>
            <w:r w:rsidR="00010A0B" w:rsidRPr="00C11353">
              <w:rPr>
                <w:rFonts w:ascii="Calibri Light" w:hAnsi="Calibri Light" w:cs="Calibri Light"/>
                <w:sz w:val="24"/>
                <w:szCs w:val="24"/>
              </w:rPr>
              <w:t>административную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 xml:space="preserve"> панель</w:t>
            </w:r>
            <w:r w:rsidRPr="00C11353">
              <w:rPr>
                <w:rFonts w:ascii="Calibri Light" w:hAnsi="Calibri Light" w:cs="Calibri Light"/>
                <w:sz w:val="24"/>
                <w:szCs w:val="24"/>
                <w:lang w:val="kk-KZ"/>
              </w:rPr>
              <w:t>, исключительно под запросы заказчика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 xml:space="preserve">. Готовое решение не </w:t>
            </w:r>
          </w:p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0" w:name="_GoBack"/>
            <w:bookmarkEnd w:id="0"/>
            <w:r w:rsidRPr="00C11353">
              <w:rPr>
                <w:rFonts w:ascii="Calibri Light" w:hAnsi="Calibri Light" w:cs="Calibri Light"/>
                <w:sz w:val="24"/>
                <w:szCs w:val="24"/>
              </w:rPr>
              <w:lastRenderedPageBreak/>
              <w:t>приемлемо. Административная панель должна быть удобная для добавления новостей быстро и корректно функционировать.</w:t>
            </w:r>
          </w:p>
        </w:tc>
        <w:tc>
          <w:tcPr>
            <w:tcW w:w="2765" w:type="dxa"/>
            <w:vAlign w:val="center"/>
          </w:tcPr>
          <w:p w:rsidR="00892473" w:rsidRPr="00C11353" w:rsidRDefault="00852DD8" w:rsidP="00ED1694">
            <w:pPr>
              <w:spacing w:line="276" w:lineRule="auto"/>
              <w:ind w:left="-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10</w:t>
            </w:r>
            <w:r w:rsidR="00892473" w:rsidRPr="00C11353">
              <w:rPr>
                <w:rFonts w:ascii="Calibri Light" w:hAnsi="Calibri Light" w:cs="Calibri Light"/>
              </w:rPr>
              <w:t xml:space="preserve"> дн</w:t>
            </w:r>
            <w:r>
              <w:rPr>
                <w:rFonts w:ascii="Calibri Light" w:hAnsi="Calibri Light" w:cs="Calibri Light"/>
              </w:rPr>
              <w:t>ей</w:t>
            </w:r>
            <w:r w:rsidR="00892473" w:rsidRPr="00C11353">
              <w:rPr>
                <w:rFonts w:ascii="Calibri Light" w:hAnsi="Calibri Light" w:cs="Calibri Light"/>
              </w:rPr>
              <w:t xml:space="preserve"> с момента </w:t>
            </w:r>
            <w:r>
              <w:rPr>
                <w:rFonts w:ascii="Calibri Light" w:hAnsi="Calibri Light" w:cs="Calibri Light"/>
              </w:rPr>
              <w:t>завершения верстки</w:t>
            </w:r>
          </w:p>
        </w:tc>
      </w:tr>
      <w:tr w:rsidR="00892473" w:rsidRPr="00C11353" w:rsidTr="00ED1694">
        <w:trPr>
          <w:trHeight w:val="23"/>
        </w:trPr>
        <w:tc>
          <w:tcPr>
            <w:tcW w:w="284" w:type="dxa"/>
            <w:vAlign w:val="center"/>
          </w:tcPr>
          <w:p w:rsidR="00892473" w:rsidRPr="00C11353" w:rsidRDefault="00892473" w:rsidP="00DD550B">
            <w:pPr>
              <w:spacing w:line="276" w:lineRule="auto"/>
              <w:ind w:left="-284"/>
              <w:jc w:val="right"/>
              <w:rPr>
                <w:rFonts w:ascii="Calibri Light" w:hAnsi="Calibri Light" w:cs="Calibri Light"/>
              </w:rPr>
            </w:pPr>
            <w:r w:rsidRPr="00C11353">
              <w:rPr>
                <w:rFonts w:ascii="Calibri Light" w:hAnsi="Calibri Light" w:cs="Calibri Light"/>
              </w:rPr>
              <w:lastRenderedPageBreak/>
              <w:t>5</w:t>
            </w:r>
          </w:p>
        </w:tc>
        <w:tc>
          <w:tcPr>
            <w:tcW w:w="7414" w:type="dxa"/>
            <w:vAlign w:val="center"/>
          </w:tcPr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b/>
                <w:sz w:val="24"/>
                <w:szCs w:val="24"/>
              </w:rPr>
              <w:t>Перенос сайта на серверные мощности заказчика.</w:t>
            </w:r>
          </w:p>
          <w:p w:rsidR="00892473" w:rsidRPr="00C11353" w:rsidRDefault="00DD550B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     Разработанный 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>сайт должен быть перенесен на серверные мощности Заказчика (файлы сайта и база данных).</w:t>
            </w:r>
          </w:p>
          <w:p w:rsidR="00DD550B" w:rsidRDefault="00DD550B" w:rsidP="00DD550B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   После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 xml:space="preserve"> переноса необходимо произвести все настройки для оптимизации сайта под высокую нагрузку. Оптимизировать сервер </w:t>
            </w:r>
          </w:p>
          <w:p w:rsidR="00DD550B" w:rsidRDefault="00DD550B" w:rsidP="00DD550B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sz w:val="24"/>
                <w:szCs w:val="24"/>
              </w:rPr>
              <w:t>Б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 б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 xml:space="preserve">азы данных и компонент кеширования как </w:t>
            </w:r>
            <w:proofErr w:type="gramStart"/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>сайта</w:t>
            </w:r>
            <w:proofErr w:type="gramEnd"/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 xml:space="preserve"> так и запросы в базу</w:t>
            </w:r>
          </w:p>
          <w:p w:rsidR="00892473" w:rsidRPr="00C11353" w:rsidRDefault="00892473" w:rsidP="00DD550B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sz w:val="24"/>
                <w:szCs w:val="24"/>
              </w:rPr>
              <w:t xml:space="preserve"> данных. При необходимости настроить </w:t>
            </w:r>
            <w:r w:rsidRPr="00C11353">
              <w:rPr>
                <w:rFonts w:ascii="Calibri Light" w:hAnsi="Calibri Light" w:cs="Calibri Light"/>
                <w:sz w:val="24"/>
                <w:szCs w:val="24"/>
                <w:lang w:val="en-US"/>
              </w:rPr>
              <w:t>CDN</w:t>
            </w:r>
            <w:r w:rsidRPr="00DD550B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C11353">
              <w:rPr>
                <w:rFonts w:ascii="Calibri Light" w:hAnsi="Calibri Light" w:cs="Calibri Light"/>
                <w:sz w:val="24"/>
                <w:szCs w:val="24"/>
              </w:rPr>
              <w:t>систему.</w:t>
            </w:r>
          </w:p>
        </w:tc>
        <w:tc>
          <w:tcPr>
            <w:tcW w:w="2765" w:type="dxa"/>
            <w:vAlign w:val="center"/>
          </w:tcPr>
          <w:p w:rsidR="00892473" w:rsidRPr="00C11353" w:rsidRDefault="00892473" w:rsidP="00ED1694">
            <w:pPr>
              <w:spacing w:line="276" w:lineRule="auto"/>
              <w:ind w:left="-284"/>
              <w:jc w:val="center"/>
              <w:rPr>
                <w:rFonts w:ascii="Calibri Light" w:hAnsi="Calibri Light" w:cs="Calibri Light"/>
              </w:rPr>
            </w:pPr>
            <w:r w:rsidRPr="00C11353">
              <w:rPr>
                <w:rFonts w:ascii="Calibri Light" w:hAnsi="Calibri Light" w:cs="Calibri Light"/>
              </w:rPr>
              <w:t>1 день с момента завершения разработки сайта</w:t>
            </w:r>
          </w:p>
        </w:tc>
      </w:tr>
      <w:tr w:rsidR="00892473" w:rsidRPr="00C11353" w:rsidTr="00ED1694">
        <w:trPr>
          <w:trHeight w:val="11"/>
        </w:trPr>
        <w:tc>
          <w:tcPr>
            <w:tcW w:w="284" w:type="dxa"/>
            <w:vAlign w:val="center"/>
          </w:tcPr>
          <w:p w:rsidR="00892473" w:rsidRPr="00C11353" w:rsidRDefault="00892473" w:rsidP="00DD550B">
            <w:pPr>
              <w:spacing w:line="276" w:lineRule="auto"/>
              <w:ind w:left="-284"/>
              <w:jc w:val="right"/>
              <w:rPr>
                <w:rFonts w:ascii="Calibri Light" w:hAnsi="Calibri Light" w:cs="Calibri Light"/>
              </w:rPr>
            </w:pPr>
            <w:r w:rsidRPr="00C11353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7414" w:type="dxa"/>
            <w:vAlign w:val="center"/>
          </w:tcPr>
          <w:p w:rsidR="00892473" w:rsidRPr="00C11353" w:rsidRDefault="00892473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11353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SEO</w:t>
            </w:r>
            <w:r w:rsidRPr="00C11353">
              <w:rPr>
                <w:rFonts w:ascii="Calibri Light" w:hAnsi="Calibri Light" w:cs="Calibri Light"/>
                <w:b/>
                <w:sz w:val="24"/>
                <w:szCs w:val="24"/>
              </w:rPr>
              <w:t>-оптимизация сайта.</w:t>
            </w:r>
          </w:p>
          <w:p w:rsidR="00892473" w:rsidRPr="00ED1694" w:rsidRDefault="00ED1694" w:rsidP="00ED1694">
            <w:pPr>
              <w:pStyle w:val="a3"/>
              <w:spacing w:line="276" w:lineRule="auto"/>
              <w:ind w:left="-28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        После 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 xml:space="preserve">запуска сайта в продуктивную среду, необходимо произвести всю 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  <w:lang w:val="en-US"/>
              </w:rPr>
              <w:t>SEO</w:t>
            </w:r>
            <w:r w:rsidR="00892473" w:rsidRPr="00ED169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 xml:space="preserve">оптимизацию для 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  <w:lang w:val="en-US"/>
              </w:rPr>
              <w:t>webmaster</w:t>
            </w:r>
            <w:r w:rsidR="00892473" w:rsidRPr="00ED169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 xml:space="preserve">кабинетов </w:t>
            </w:r>
            <w:proofErr w:type="spellStart"/>
            <w:r w:rsidR="00892473" w:rsidRPr="00C11353">
              <w:rPr>
                <w:rFonts w:ascii="Calibri Light" w:hAnsi="Calibri Light" w:cs="Calibri Light"/>
                <w:sz w:val="24"/>
                <w:szCs w:val="24"/>
                <w:lang w:val="en-US"/>
              </w:rPr>
              <w:t>Yandex</w:t>
            </w:r>
            <w:proofErr w:type="spellEnd"/>
            <w:r w:rsidR="00892473" w:rsidRPr="00ED169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</w:rPr>
              <w:t xml:space="preserve">и </w:t>
            </w:r>
            <w:r w:rsidR="00892473" w:rsidRPr="00C11353">
              <w:rPr>
                <w:rFonts w:ascii="Calibri Light" w:hAnsi="Calibri Light" w:cs="Calibri Light"/>
                <w:sz w:val="24"/>
                <w:szCs w:val="24"/>
                <w:lang w:val="en-US"/>
              </w:rPr>
              <w:t>Google</w:t>
            </w:r>
            <w:r w:rsidR="00892473" w:rsidRPr="00ED169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2765" w:type="dxa"/>
            <w:vAlign w:val="center"/>
          </w:tcPr>
          <w:p w:rsidR="00892473" w:rsidRPr="00C11353" w:rsidRDefault="00892473" w:rsidP="00ED1694">
            <w:pPr>
              <w:spacing w:line="276" w:lineRule="auto"/>
              <w:ind w:left="-284"/>
              <w:jc w:val="center"/>
              <w:rPr>
                <w:rFonts w:ascii="Calibri Light" w:hAnsi="Calibri Light" w:cs="Calibri Light"/>
              </w:rPr>
            </w:pPr>
            <w:r w:rsidRPr="00C11353">
              <w:rPr>
                <w:rFonts w:ascii="Calibri Light" w:hAnsi="Calibri Light" w:cs="Calibri Light"/>
              </w:rPr>
              <w:t>1</w:t>
            </w:r>
            <w:r w:rsidR="00852DD8">
              <w:rPr>
                <w:rFonts w:ascii="Calibri Light" w:hAnsi="Calibri Light" w:cs="Calibri Light"/>
              </w:rPr>
              <w:t>0</w:t>
            </w:r>
            <w:r w:rsidRPr="00C11353">
              <w:rPr>
                <w:rFonts w:ascii="Calibri Light" w:hAnsi="Calibri Light" w:cs="Calibri Light"/>
              </w:rPr>
              <w:t xml:space="preserve"> д</w:t>
            </w:r>
            <w:r w:rsidR="00852DD8">
              <w:rPr>
                <w:rFonts w:ascii="Calibri Light" w:hAnsi="Calibri Light" w:cs="Calibri Light"/>
              </w:rPr>
              <w:t>ней</w:t>
            </w:r>
            <w:r w:rsidRPr="00C11353">
              <w:rPr>
                <w:rFonts w:ascii="Calibri Light" w:hAnsi="Calibri Light" w:cs="Calibri Light"/>
              </w:rPr>
              <w:t xml:space="preserve"> с момента завершения разработки сайта</w:t>
            </w:r>
          </w:p>
        </w:tc>
      </w:tr>
    </w:tbl>
    <w:p w:rsidR="00892473" w:rsidRDefault="00892473" w:rsidP="004F046E">
      <w:pPr>
        <w:spacing w:line="276" w:lineRule="auto"/>
        <w:ind w:left="-284" w:firstLine="720"/>
        <w:rPr>
          <w:rFonts w:ascii="Calibri Light" w:hAnsi="Calibri Light" w:cs="Calibri Light"/>
          <w:b/>
        </w:rPr>
      </w:pPr>
    </w:p>
    <w:p w:rsidR="00ED1694" w:rsidRPr="00C11353" w:rsidRDefault="00ED1694" w:rsidP="004F046E">
      <w:pPr>
        <w:spacing w:line="276" w:lineRule="auto"/>
        <w:ind w:left="-284" w:firstLine="720"/>
        <w:rPr>
          <w:rFonts w:ascii="Calibri Light" w:hAnsi="Calibri Light" w:cs="Calibri Light"/>
          <w:b/>
        </w:rPr>
      </w:pPr>
    </w:p>
    <w:p w:rsidR="00892473" w:rsidRPr="00C11353" w:rsidRDefault="00892473" w:rsidP="004F046E">
      <w:pPr>
        <w:spacing w:line="276" w:lineRule="auto"/>
        <w:ind w:left="-284" w:firstLine="720"/>
        <w:jc w:val="both"/>
        <w:rPr>
          <w:rFonts w:ascii="Calibri Light" w:hAnsi="Calibri Light" w:cs="Calibri Light"/>
        </w:rPr>
      </w:pPr>
      <w:r w:rsidRPr="00C11353">
        <w:rPr>
          <w:rFonts w:ascii="Calibri Light" w:hAnsi="Calibri Light" w:cs="Calibri Light"/>
        </w:rPr>
        <w:t>Остальные разделы должны поддерживать следующий вид информации:</w:t>
      </w:r>
    </w:p>
    <w:p w:rsidR="00892473" w:rsidRPr="00C11353" w:rsidRDefault="00892473" w:rsidP="004F046E">
      <w:pPr>
        <w:pStyle w:val="TableParagraph"/>
        <w:numPr>
          <w:ilvl w:val="0"/>
          <w:numId w:val="2"/>
        </w:numPr>
        <w:tabs>
          <w:tab w:val="left" w:pos="307"/>
        </w:tabs>
        <w:spacing w:line="276" w:lineRule="auto"/>
        <w:ind w:left="-284" w:firstLine="414"/>
        <w:jc w:val="both"/>
        <w:rPr>
          <w:rFonts w:ascii="Calibri Light" w:hAnsi="Calibri Light" w:cs="Calibri Light"/>
          <w:sz w:val="24"/>
          <w:szCs w:val="24"/>
        </w:rPr>
      </w:pPr>
      <w:r w:rsidRPr="00C11353">
        <w:rPr>
          <w:rFonts w:ascii="Calibri Light" w:hAnsi="Calibri Light" w:cs="Calibri Light"/>
          <w:sz w:val="24"/>
          <w:szCs w:val="24"/>
        </w:rPr>
        <w:t>Текстовый материал;</w:t>
      </w:r>
    </w:p>
    <w:p w:rsidR="00892473" w:rsidRPr="00C11353" w:rsidRDefault="00892473" w:rsidP="004F046E">
      <w:pPr>
        <w:pStyle w:val="TableParagraph"/>
        <w:numPr>
          <w:ilvl w:val="0"/>
          <w:numId w:val="2"/>
        </w:numPr>
        <w:tabs>
          <w:tab w:val="left" w:pos="307"/>
        </w:tabs>
        <w:spacing w:line="276" w:lineRule="auto"/>
        <w:ind w:left="-284" w:firstLine="414"/>
        <w:jc w:val="both"/>
        <w:rPr>
          <w:rFonts w:ascii="Calibri Light" w:hAnsi="Calibri Light" w:cs="Calibri Light"/>
          <w:sz w:val="24"/>
          <w:szCs w:val="24"/>
        </w:rPr>
      </w:pPr>
      <w:r w:rsidRPr="00C11353">
        <w:rPr>
          <w:rFonts w:ascii="Calibri Light" w:hAnsi="Calibri Light" w:cs="Calibri Light"/>
          <w:sz w:val="24"/>
          <w:szCs w:val="24"/>
        </w:rPr>
        <w:t>Фото / видео (</w:t>
      </w:r>
      <w:proofErr w:type="spellStart"/>
      <w:r w:rsidRPr="00C11353">
        <w:rPr>
          <w:rFonts w:ascii="Calibri Light" w:hAnsi="Calibri Light" w:cs="Calibri Light"/>
          <w:sz w:val="24"/>
          <w:szCs w:val="24"/>
        </w:rPr>
        <w:t>tif</w:t>
      </w:r>
      <w:proofErr w:type="spellEnd"/>
      <w:r w:rsidRPr="00C11353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C11353">
        <w:rPr>
          <w:rFonts w:ascii="Calibri Light" w:hAnsi="Calibri Light" w:cs="Calibri Light"/>
          <w:sz w:val="24"/>
          <w:szCs w:val="24"/>
        </w:rPr>
        <w:t>jpeg</w:t>
      </w:r>
      <w:proofErr w:type="spellEnd"/>
      <w:r w:rsidRPr="00C11353">
        <w:rPr>
          <w:rFonts w:ascii="Calibri Light" w:hAnsi="Calibri Light" w:cs="Calibri Light"/>
          <w:sz w:val="24"/>
          <w:szCs w:val="24"/>
        </w:rPr>
        <w:t>, mp4,avi);</w:t>
      </w:r>
    </w:p>
    <w:p w:rsidR="004F046E" w:rsidRDefault="00892473" w:rsidP="004F046E">
      <w:pPr>
        <w:pStyle w:val="TableParagraph"/>
        <w:numPr>
          <w:ilvl w:val="0"/>
          <w:numId w:val="2"/>
        </w:numPr>
        <w:tabs>
          <w:tab w:val="left" w:pos="307"/>
        </w:tabs>
        <w:spacing w:line="276" w:lineRule="auto"/>
        <w:ind w:left="-284" w:firstLine="414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C11353">
        <w:rPr>
          <w:rFonts w:ascii="Calibri Light" w:hAnsi="Calibri Light" w:cs="Calibri Light"/>
          <w:sz w:val="24"/>
          <w:szCs w:val="24"/>
        </w:rPr>
        <w:t>Инфографика</w:t>
      </w:r>
      <w:proofErr w:type="spellEnd"/>
      <w:r w:rsidRPr="00C11353">
        <w:rPr>
          <w:rFonts w:ascii="Calibri Light" w:hAnsi="Calibri Light" w:cs="Calibri Light"/>
          <w:sz w:val="24"/>
          <w:szCs w:val="24"/>
        </w:rPr>
        <w:t>(моделируемая);</w:t>
      </w:r>
    </w:p>
    <w:p w:rsidR="00892473" w:rsidRPr="00BD395E" w:rsidRDefault="00892473" w:rsidP="004F046E">
      <w:pPr>
        <w:pStyle w:val="TableParagraph"/>
        <w:numPr>
          <w:ilvl w:val="0"/>
          <w:numId w:val="2"/>
        </w:numPr>
        <w:tabs>
          <w:tab w:val="left" w:pos="307"/>
        </w:tabs>
        <w:spacing w:line="276" w:lineRule="auto"/>
        <w:ind w:left="-284" w:firstLine="414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4F046E">
        <w:rPr>
          <w:rFonts w:ascii="Calibri Light" w:hAnsi="Calibri Light" w:cs="Calibri Light"/>
          <w:sz w:val="24"/>
          <w:szCs w:val="24"/>
        </w:rPr>
        <w:t>Документы</w:t>
      </w:r>
      <w:r w:rsidRPr="004F046E">
        <w:rPr>
          <w:rFonts w:ascii="Calibri Light" w:hAnsi="Calibri Light" w:cs="Calibri Light"/>
          <w:sz w:val="24"/>
          <w:szCs w:val="24"/>
          <w:lang w:val="en-US"/>
        </w:rPr>
        <w:t xml:space="preserve"> (</w:t>
      </w:r>
      <w:proofErr w:type="spellStart"/>
      <w:r w:rsidRPr="004F046E">
        <w:rPr>
          <w:rFonts w:ascii="Calibri Light" w:hAnsi="Calibri Light" w:cs="Calibri Light"/>
          <w:sz w:val="24"/>
          <w:szCs w:val="24"/>
          <w:lang w:val="en-US"/>
        </w:rPr>
        <w:t>pdf</w:t>
      </w:r>
      <w:proofErr w:type="spellEnd"/>
      <w:r w:rsidRPr="004F046E">
        <w:rPr>
          <w:rFonts w:ascii="Calibri Light" w:hAnsi="Calibri Light" w:cs="Calibri Light"/>
          <w:sz w:val="24"/>
          <w:szCs w:val="24"/>
          <w:lang w:val="en-US"/>
        </w:rPr>
        <w:t xml:space="preserve">, MS Word, </w:t>
      </w:r>
      <w:proofErr w:type="spellStart"/>
      <w:r w:rsidRPr="004F046E">
        <w:rPr>
          <w:rFonts w:ascii="Calibri Light" w:hAnsi="Calibri Light" w:cs="Calibri Light"/>
          <w:sz w:val="24"/>
          <w:szCs w:val="24"/>
          <w:lang w:val="en-US"/>
        </w:rPr>
        <w:t>tif</w:t>
      </w:r>
      <w:proofErr w:type="spellEnd"/>
      <w:r w:rsidRPr="004F046E">
        <w:rPr>
          <w:rFonts w:ascii="Calibri Light" w:hAnsi="Calibri Light" w:cs="Calibri Light"/>
          <w:sz w:val="24"/>
          <w:szCs w:val="24"/>
          <w:lang w:val="en-US"/>
        </w:rPr>
        <w:t>, jpeg).</w:t>
      </w:r>
    </w:p>
    <w:p w:rsidR="00892473" w:rsidRPr="00C11353" w:rsidRDefault="00892473" w:rsidP="004F046E">
      <w:pPr>
        <w:spacing w:line="276" w:lineRule="auto"/>
        <w:ind w:left="-284" w:firstLine="720"/>
        <w:rPr>
          <w:rFonts w:ascii="Calibri Light" w:hAnsi="Calibri Light" w:cs="Calibri Light"/>
          <w:b/>
          <w:lang w:val="en-US"/>
        </w:rPr>
      </w:pPr>
    </w:p>
    <w:p w:rsidR="00892473" w:rsidRPr="00C11353" w:rsidRDefault="00892473" w:rsidP="004F046E">
      <w:pPr>
        <w:spacing w:line="276" w:lineRule="auto"/>
        <w:ind w:left="-284" w:firstLine="720"/>
        <w:rPr>
          <w:rFonts w:ascii="Calibri Light" w:hAnsi="Calibri Light" w:cs="Calibri Light"/>
          <w:b/>
        </w:rPr>
      </w:pPr>
      <w:r w:rsidRPr="00C11353">
        <w:rPr>
          <w:rFonts w:ascii="Calibri Light" w:hAnsi="Calibri Light" w:cs="Calibri Light"/>
          <w:b/>
        </w:rPr>
        <w:t>Прочее</w:t>
      </w:r>
    </w:p>
    <w:p w:rsidR="00892473" w:rsidRPr="00C11353" w:rsidRDefault="00892473" w:rsidP="004F046E">
      <w:pPr>
        <w:spacing w:line="276" w:lineRule="auto"/>
        <w:ind w:left="-284" w:firstLine="720"/>
        <w:jc w:val="both"/>
        <w:rPr>
          <w:rFonts w:ascii="Calibri Light" w:hAnsi="Calibri Light" w:cs="Calibri Light"/>
        </w:rPr>
      </w:pPr>
      <w:r w:rsidRPr="00C11353">
        <w:rPr>
          <w:rFonts w:ascii="Calibri Light" w:hAnsi="Calibri Light" w:cs="Calibri Light"/>
        </w:rPr>
        <w:t xml:space="preserve">Реализация сайта на готовых </w:t>
      </w:r>
      <w:r w:rsidRPr="00C11353">
        <w:rPr>
          <w:rFonts w:ascii="Calibri Light" w:hAnsi="Calibri Light" w:cs="Calibri Light"/>
          <w:lang w:val="en-US"/>
        </w:rPr>
        <w:t>CMS</w:t>
      </w:r>
      <w:r w:rsidRPr="00C11353">
        <w:rPr>
          <w:rFonts w:ascii="Calibri Light" w:hAnsi="Calibri Light" w:cs="Calibri Light"/>
        </w:rPr>
        <w:t xml:space="preserve"> (</w:t>
      </w:r>
      <w:proofErr w:type="spellStart"/>
      <w:r w:rsidRPr="00C11353">
        <w:rPr>
          <w:rFonts w:ascii="Calibri Light" w:hAnsi="Calibri Light" w:cs="Calibri Light"/>
          <w:lang w:val="en-US"/>
        </w:rPr>
        <w:t>Wordpress</w:t>
      </w:r>
      <w:proofErr w:type="spellEnd"/>
      <w:r w:rsidRPr="00C11353">
        <w:rPr>
          <w:rFonts w:ascii="Calibri Light" w:hAnsi="Calibri Light" w:cs="Calibri Light"/>
        </w:rPr>
        <w:t xml:space="preserve">, </w:t>
      </w:r>
      <w:proofErr w:type="spellStart"/>
      <w:r w:rsidRPr="00C11353">
        <w:rPr>
          <w:rFonts w:ascii="Calibri Light" w:hAnsi="Calibri Light" w:cs="Calibri Light"/>
          <w:lang w:val="en-US"/>
        </w:rPr>
        <w:t>Joomla</w:t>
      </w:r>
      <w:proofErr w:type="spellEnd"/>
      <w:r w:rsidRPr="00C11353">
        <w:rPr>
          <w:rFonts w:ascii="Calibri Light" w:hAnsi="Calibri Light" w:cs="Calibri Light"/>
        </w:rPr>
        <w:t>, 1</w:t>
      </w:r>
      <w:r w:rsidRPr="00C11353">
        <w:rPr>
          <w:rFonts w:ascii="Calibri Light" w:hAnsi="Calibri Light" w:cs="Calibri Light"/>
          <w:lang w:val="en-US"/>
        </w:rPr>
        <w:t>C</w:t>
      </w:r>
      <w:r w:rsidRPr="00C11353">
        <w:rPr>
          <w:rFonts w:ascii="Calibri Light" w:hAnsi="Calibri Light" w:cs="Calibri Light"/>
        </w:rPr>
        <w:t>-</w:t>
      </w:r>
      <w:proofErr w:type="spellStart"/>
      <w:r w:rsidRPr="00C11353">
        <w:rPr>
          <w:rFonts w:ascii="Calibri Light" w:hAnsi="Calibri Light" w:cs="Calibri Light"/>
        </w:rPr>
        <w:t>битрикс</w:t>
      </w:r>
      <w:proofErr w:type="spellEnd"/>
      <w:r w:rsidRPr="00C11353">
        <w:rPr>
          <w:rFonts w:ascii="Calibri Light" w:hAnsi="Calibri Light" w:cs="Calibri Light"/>
        </w:rPr>
        <w:t xml:space="preserve"> и прочее) не приемлемо, сайт должен функционировать на индивидуально разработанном решении.</w:t>
      </w:r>
    </w:p>
    <w:p w:rsidR="00892473" w:rsidRPr="00C11353" w:rsidRDefault="00892473" w:rsidP="004F046E">
      <w:pPr>
        <w:spacing w:line="276" w:lineRule="auto"/>
        <w:ind w:left="-284" w:firstLine="720"/>
        <w:jc w:val="both"/>
        <w:rPr>
          <w:rFonts w:ascii="Calibri Light" w:hAnsi="Calibri Light" w:cs="Calibri Light"/>
          <w:b/>
        </w:rPr>
      </w:pPr>
    </w:p>
    <w:p w:rsidR="00892473" w:rsidRPr="00BD395E" w:rsidRDefault="0089247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  <w:b/>
        </w:rPr>
      </w:pPr>
      <w:r w:rsidRPr="00C11353">
        <w:rPr>
          <w:rFonts w:ascii="Calibri Light" w:hAnsi="Calibri Light" w:cs="Calibri Light"/>
          <w:b/>
        </w:rPr>
        <w:t>Дополнительные требования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  <w:b/>
        </w:rPr>
      </w:pP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•Предоставить решение в формате «сайт под ключ» (включая этапы </w:t>
      </w:r>
      <w:proofErr w:type="spellStart"/>
      <w:r w:rsidRPr="00164C83">
        <w:rPr>
          <w:rFonts w:ascii="Calibri Light" w:hAnsi="Calibri Light" w:cs="Calibri Light"/>
        </w:rPr>
        <w:t>прототипирования</w:t>
      </w:r>
      <w:proofErr w:type="spellEnd"/>
      <w:r w:rsidRPr="00164C83">
        <w:rPr>
          <w:rFonts w:ascii="Calibri Light" w:hAnsi="Calibri Light" w:cs="Calibri Light"/>
        </w:rPr>
        <w:t xml:space="preserve">, дизайна, программирования, первоначальной заливки контента, согласования сайта с Заказчиком, размещения сайта на хостинге Заказчика);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Проведение обучающего тренинга по работе с сайтом (обновлению контента) для персонала Заказчика; </w:t>
      </w:r>
    </w:p>
    <w:p w:rsidR="00164C83" w:rsidRPr="00BD395E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>•Интерфейс системы должен быть понятным и удобным, не должен быть перегружен графическими элементами и должен обеспечивать быстрое отображение экранных форм. 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навигации.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>•</w:t>
      </w:r>
      <w:r w:rsidRPr="00164C83">
        <w:rPr>
          <w:rFonts w:ascii="Calibri Light" w:hAnsi="Calibri Light" w:cs="Calibri Light"/>
          <w:b/>
          <w:bCs/>
        </w:rPr>
        <w:t>Дизайн веб-сайта должен быть разработан на основе прототипов и представлен минимум в 2-х вариантах</w:t>
      </w:r>
      <w:r w:rsidRPr="00164C83">
        <w:rPr>
          <w:rFonts w:ascii="Calibri Light" w:hAnsi="Calibri Light" w:cs="Calibri Light"/>
        </w:rPr>
        <w:t xml:space="preserve">. Прототипы и макеты дизайна предоставляется в версии для настольного компьютера, для планшетов и для смартфонов. Из предоставленных макетов Заказчик выбирает один вариант, который дорабатывается и берется за основу.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lastRenderedPageBreak/>
        <w:t xml:space="preserve">•Заказчик может просить Исполнителя вводить какие-либо дополнительные изменения в уже выбранный им макет (до его окончательного утверждения), если они также будут одобрены Исполнителем в качестве улучшающих внешний вид сайта, его удобство использования пользователем, навигационную структуру и другие показатели.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•После утверждения и подписания макета Исполнитель приступает к следующему этапу работ, и Заказчик уже не может существенно менять свои требования к дизайну сайта. Иными словами, подписанный макет будет закреплен как рабочий (эталонный) в рамках данного проекта.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•Все страницы сайта должны быть выдержаны в едином стиле оформления. Дизайн сайта должен быть удобным и привлекательным для посетителей сайта. Объем графических элементов дизайна не должен ухудшать общую загрузку сайта, влиять на его производительность. </w:t>
      </w:r>
    </w:p>
    <w:p w:rsidR="00164C83" w:rsidRPr="00BD395E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>•Пожелания по графическому дизайну сайта Заказчик может передавать как в письменной, так и в устной форме. Такие пожелания могут быть обсуждены Сторонами: Заказчик ― в качестве эксперта в своей профессиональной области, Исполнитель – в качестве эксперта в области проектирования и разработки веб-сайтов.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•Все одинаковые элементы управления и данных должны быть оформлены одинаково в пределах одной типовой страницы и для всех типовых страниц. В частности, это относится к оформлению: кнопок, ссылок, таблиц, текстов (в том числе заголовков всех уровней, нумерованных и ненумерованных списков), форм (в том числе фильтров) и отдельных полей форм.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•Количество основных цветов, используемых для оформления всех элементов пользовательского интерфейса не должно превышать 3-х цветов. Контентная зона должна быть оформлена черным шрифтом на белом фоне.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•Количество начертаний шрифта, используемых для оформления всех элементов пользовательского интерфейса и данных не должно превышать 2-х шрифтов.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•Дизайн интерфейса должен быть разработан с учетом максимального облегчения навигации по сайту и принципов удобства использования пользователем, и будет решать следующие задачи: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 идентификация сайта: верхний (шапка) и нижний (футер) колонтитул страниц, единый стиль оформления информационного наполнения;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 ориентация пользователя в иерархической структуре сайта: главное меню, меню разделов; </w:t>
      </w:r>
    </w:p>
    <w:p w:rsidR="00164C83" w:rsidRPr="00BD395E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 информирование о возможностях обратной связи с администрацией сайта: меню сервисов.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  <w:b/>
          <w:bCs/>
        </w:rPr>
        <w:t xml:space="preserve">Верстка, </w:t>
      </w:r>
      <w:proofErr w:type="spellStart"/>
      <w:r w:rsidRPr="00164C83">
        <w:rPr>
          <w:rFonts w:ascii="Calibri Light" w:hAnsi="Calibri Light" w:cs="Calibri Light"/>
          <w:b/>
          <w:bCs/>
        </w:rPr>
        <w:t>кроссбраузерность</w:t>
      </w:r>
      <w:proofErr w:type="spellEnd"/>
      <w:r w:rsidRPr="00164C83">
        <w:rPr>
          <w:rFonts w:ascii="Calibri Light" w:hAnsi="Calibri Light" w:cs="Calibri Light"/>
          <w:b/>
          <w:bCs/>
        </w:rPr>
        <w:t xml:space="preserve"> и просмотр с мобильных устройств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Сайт должен разрабатываться под стандартные разрешения экрана.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Сайт должен корректно просматриваться с мобильных устройств (смартфонов, планшетов), отображаясь, на выбор Заказчика, в адаптивной или </w:t>
      </w:r>
      <w:proofErr w:type="spellStart"/>
      <w:r w:rsidRPr="00164C83">
        <w:rPr>
          <w:rFonts w:ascii="Calibri Light" w:hAnsi="Calibri Light" w:cs="Calibri Light"/>
        </w:rPr>
        <w:t>responsive</w:t>
      </w:r>
      <w:proofErr w:type="spellEnd"/>
      <w:r w:rsidRPr="00164C83">
        <w:rPr>
          <w:rFonts w:ascii="Calibri Light" w:hAnsi="Calibri Light" w:cs="Calibri Light"/>
        </w:rPr>
        <w:t xml:space="preserve"> (отзывчивой) верстке.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Сверстанные HTML-шаблоны сайта визуально должны быть полностью идентичны утвержденным Заказчиком макетам.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lastRenderedPageBreak/>
        <w:t>См. ниже основные разрешения экрана, под которые рисуется и адаптируется сайт:</w:t>
      </w:r>
      <w:r w:rsidR="00ED1694">
        <w:rPr>
          <w:rFonts w:ascii="Calibri Light" w:hAnsi="Calibri Light" w:cs="Calibri Ligh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97.25pt">
            <v:imagedata r:id="rId7" o:title="opornye-tochki-razresheniya-sajta_1"/>
          </v:shape>
        </w:pic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Страницы сайта должны адекватно просматриваться (т.е. быть идентичны макетам и не иметь видимых дефектов) в следующих браузерах: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  <w:lang w:val="en-US"/>
        </w:rPr>
      </w:pPr>
      <w:r w:rsidRPr="00164C83">
        <w:rPr>
          <w:rFonts w:ascii="Calibri Light" w:hAnsi="Calibri Light" w:cs="Calibri Light"/>
          <w:lang w:val="en-US"/>
        </w:rPr>
        <w:t xml:space="preserve">• Microsoft Internet Explorer, </w:t>
      </w:r>
      <w:r w:rsidRPr="00164C83">
        <w:rPr>
          <w:rFonts w:ascii="Calibri Light" w:hAnsi="Calibri Light" w:cs="Calibri Light"/>
        </w:rPr>
        <w:t>начиная</w:t>
      </w:r>
      <w:r w:rsidRPr="00164C83">
        <w:rPr>
          <w:rFonts w:ascii="Calibri Light" w:hAnsi="Calibri Light" w:cs="Calibri Light"/>
          <w:lang w:val="en-US"/>
        </w:rPr>
        <w:t xml:space="preserve"> </w:t>
      </w:r>
      <w:r w:rsidRPr="00164C83">
        <w:rPr>
          <w:rFonts w:ascii="Calibri Light" w:hAnsi="Calibri Light" w:cs="Calibri Light"/>
        </w:rPr>
        <w:t>с</w:t>
      </w:r>
      <w:r w:rsidRPr="00164C83">
        <w:rPr>
          <w:rFonts w:ascii="Calibri Light" w:hAnsi="Calibri Light" w:cs="Calibri Light"/>
          <w:lang w:val="en-US"/>
        </w:rPr>
        <w:t xml:space="preserve"> </w:t>
      </w:r>
      <w:r w:rsidRPr="00164C83">
        <w:rPr>
          <w:rFonts w:ascii="Calibri Light" w:hAnsi="Calibri Light" w:cs="Calibri Light"/>
        </w:rPr>
        <w:t>версии</w:t>
      </w:r>
      <w:r w:rsidRPr="00164C83">
        <w:rPr>
          <w:rFonts w:ascii="Calibri Light" w:hAnsi="Calibri Light" w:cs="Calibri Light"/>
          <w:lang w:val="en-US"/>
        </w:rPr>
        <w:t xml:space="preserve"> 9.0;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</w:t>
      </w:r>
      <w:proofErr w:type="spellStart"/>
      <w:r w:rsidRPr="00164C83">
        <w:rPr>
          <w:rFonts w:ascii="Calibri Light" w:hAnsi="Calibri Light" w:cs="Calibri Light"/>
        </w:rPr>
        <w:t>Mozilla</w:t>
      </w:r>
      <w:proofErr w:type="spellEnd"/>
      <w:r w:rsidRPr="00164C83">
        <w:rPr>
          <w:rFonts w:ascii="Calibri Light" w:hAnsi="Calibri Light" w:cs="Calibri Light"/>
        </w:rPr>
        <w:t xml:space="preserve"> </w:t>
      </w:r>
      <w:proofErr w:type="spellStart"/>
      <w:r w:rsidRPr="00164C83">
        <w:rPr>
          <w:rFonts w:ascii="Calibri Light" w:hAnsi="Calibri Light" w:cs="Calibri Light"/>
        </w:rPr>
        <w:t>Firefox</w:t>
      </w:r>
      <w:proofErr w:type="spellEnd"/>
      <w:r w:rsidRPr="00164C83">
        <w:rPr>
          <w:rFonts w:ascii="Calibri Light" w:hAnsi="Calibri Light" w:cs="Calibri Light"/>
        </w:rPr>
        <w:t xml:space="preserve">, начиная с версии 35.0;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</w:t>
      </w:r>
      <w:proofErr w:type="spellStart"/>
      <w:r w:rsidRPr="00164C83">
        <w:rPr>
          <w:rFonts w:ascii="Calibri Light" w:hAnsi="Calibri Light" w:cs="Calibri Light"/>
        </w:rPr>
        <w:t>Opera</w:t>
      </w:r>
      <w:proofErr w:type="spellEnd"/>
      <w:r w:rsidRPr="00164C83">
        <w:rPr>
          <w:rFonts w:ascii="Calibri Light" w:hAnsi="Calibri Light" w:cs="Calibri Light"/>
        </w:rPr>
        <w:t xml:space="preserve">, начиная с версии 18.0;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</w:t>
      </w:r>
      <w:proofErr w:type="spellStart"/>
      <w:r w:rsidRPr="00164C83">
        <w:rPr>
          <w:rFonts w:ascii="Calibri Light" w:hAnsi="Calibri Light" w:cs="Calibri Light"/>
        </w:rPr>
        <w:t>Google</w:t>
      </w:r>
      <w:proofErr w:type="spellEnd"/>
      <w:r w:rsidRPr="00164C83">
        <w:rPr>
          <w:rFonts w:ascii="Calibri Light" w:hAnsi="Calibri Light" w:cs="Calibri Light"/>
        </w:rPr>
        <w:t xml:space="preserve"> </w:t>
      </w:r>
      <w:proofErr w:type="spellStart"/>
      <w:r w:rsidRPr="00164C83">
        <w:rPr>
          <w:rFonts w:ascii="Calibri Light" w:hAnsi="Calibri Light" w:cs="Calibri Light"/>
        </w:rPr>
        <w:t>Chrome</w:t>
      </w:r>
      <w:proofErr w:type="spellEnd"/>
      <w:r w:rsidRPr="00164C83">
        <w:rPr>
          <w:rFonts w:ascii="Calibri Light" w:hAnsi="Calibri Light" w:cs="Calibri Light"/>
        </w:rPr>
        <w:t xml:space="preserve">, начиная с версии 35.0;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</w:t>
      </w:r>
      <w:proofErr w:type="spellStart"/>
      <w:r w:rsidRPr="00164C83">
        <w:rPr>
          <w:rFonts w:ascii="Calibri Light" w:hAnsi="Calibri Light" w:cs="Calibri Light"/>
        </w:rPr>
        <w:t>Apple</w:t>
      </w:r>
      <w:proofErr w:type="spellEnd"/>
      <w:r w:rsidRPr="00164C83">
        <w:rPr>
          <w:rFonts w:ascii="Calibri Light" w:hAnsi="Calibri Light" w:cs="Calibri Light"/>
        </w:rPr>
        <w:t xml:space="preserve"> </w:t>
      </w:r>
      <w:proofErr w:type="spellStart"/>
      <w:r w:rsidRPr="00164C83">
        <w:rPr>
          <w:rFonts w:ascii="Calibri Light" w:hAnsi="Calibri Light" w:cs="Calibri Light"/>
        </w:rPr>
        <w:t>Safari</w:t>
      </w:r>
      <w:proofErr w:type="spellEnd"/>
      <w:r w:rsidRPr="00164C83">
        <w:rPr>
          <w:rFonts w:ascii="Calibri Light" w:hAnsi="Calibri Light" w:cs="Calibri Light"/>
        </w:rPr>
        <w:t xml:space="preserve">, начиная с версии 8.0. </w:t>
      </w:r>
    </w:p>
    <w:p w:rsidR="00164C83" w:rsidRPr="00BD395E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  <w:b/>
          <w:bCs/>
        </w:rPr>
        <w:t xml:space="preserve">Требования к системе администрирования сайта, CMS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  <w:b/>
          <w:bCs/>
        </w:rPr>
        <w:t>CMS (</w:t>
      </w:r>
      <w:proofErr w:type="spellStart"/>
      <w:r w:rsidRPr="00164C83">
        <w:rPr>
          <w:rFonts w:ascii="Calibri Light" w:hAnsi="Calibri Light" w:cs="Calibri Light"/>
          <w:b/>
          <w:bCs/>
        </w:rPr>
        <w:t>Content</w:t>
      </w:r>
      <w:proofErr w:type="spellEnd"/>
      <w:r w:rsidRPr="00164C83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64C83">
        <w:rPr>
          <w:rFonts w:ascii="Calibri Light" w:hAnsi="Calibri Light" w:cs="Calibri Light"/>
          <w:b/>
          <w:bCs/>
        </w:rPr>
        <w:t>Management</w:t>
      </w:r>
      <w:proofErr w:type="spellEnd"/>
      <w:r w:rsidRPr="00164C83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64C83">
        <w:rPr>
          <w:rFonts w:ascii="Calibri Light" w:hAnsi="Calibri Light" w:cs="Calibri Light"/>
          <w:b/>
          <w:bCs/>
        </w:rPr>
        <w:t>System</w:t>
      </w:r>
      <w:proofErr w:type="spellEnd"/>
      <w:r w:rsidRPr="00164C83">
        <w:rPr>
          <w:rFonts w:ascii="Calibri Light" w:hAnsi="Calibri Light" w:cs="Calibri Light"/>
          <w:b/>
          <w:bCs/>
        </w:rPr>
        <w:t>)</w:t>
      </w:r>
      <w:r w:rsidRPr="00164C83">
        <w:rPr>
          <w:rFonts w:ascii="Calibri Light" w:hAnsi="Calibri Light" w:cs="Calibri Light"/>
        </w:rPr>
        <w:t xml:space="preserve">— система управления содержимым и настройками сайта, которая позволяет управлять структурой, текстовым и графическим содержимым сайта, задавать настройки для всего сайта или его отдельных разделов или модулей, управлять пользователями.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>Не допускается использование «</w:t>
      </w:r>
      <w:proofErr w:type="spellStart"/>
      <w:r w:rsidRPr="00164C83">
        <w:rPr>
          <w:rFonts w:ascii="Calibri Light" w:hAnsi="Calibri Light" w:cs="Calibri Light"/>
        </w:rPr>
        <w:t>самописной</w:t>
      </w:r>
      <w:proofErr w:type="spellEnd"/>
      <w:r w:rsidRPr="00164C83">
        <w:rPr>
          <w:rFonts w:ascii="Calibri Light" w:hAnsi="Calibri Light" w:cs="Calibri Light"/>
        </w:rPr>
        <w:t xml:space="preserve">» или студийной системы, разработанной Исполнителем.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Рекомендовано использование полноценных и международно разработанных CMS: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</w:t>
      </w:r>
      <w:proofErr w:type="spellStart"/>
      <w:r w:rsidRPr="00164C83">
        <w:rPr>
          <w:rFonts w:ascii="Calibri Light" w:hAnsi="Calibri Light" w:cs="Calibri Light"/>
        </w:rPr>
        <w:t>Open</w:t>
      </w:r>
      <w:proofErr w:type="spellEnd"/>
      <w:r w:rsidRPr="00164C83">
        <w:rPr>
          <w:rFonts w:ascii="Calibri Light" w:hAnsi="Calibri Light" w:cs="Calibri Light"/>
        </w:rPr>
        <w:t xml:space="preserve"> </w:t>
      </w:r>
      <w:proofErr w:type="spellStart"/>
      <w:r w:rsidRPr="00164C83">
        <w:rPr>
          <w:rFonts w:ascii="Calibri Light" w:hAnsi="Calibri Light" w:cs="Calibri Light"/>
        </w:rPr>
        <w:t>Source</w:t>
      </w:r>
      <w:proofErr w:type="spellEnd"/>
      <w:r w:rsidRPr="00164C83">
        <w:rPr>
          <w:rFonts w:ascii="Calibri Light" w:hAnsi="Calibri Light" w:cs="Calibri Light"/>
        </w:rPr>
        <w:t xml:space="preserve"> (с открытым исходным кодом);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профессиональных CMS (могут быть платными).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Выбранная CMS должна содержать встроенный тестовый редактор (WYSIWYG-редактор) для форматирования содержимого страниц, выполнения типовых операций по работе с содержимым без применения знаний языка разметки HTML: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Система управления контентом должна иметь стандартный для </w:t>
      </w:r>
      <w:proofErr w:type="spellStart"/>
      <w:r w:rsidRPr="00164C83">
        <w:rPr>
          <w:rFonts w:ascii="Calibri Light" w:hAnsi="Calibri Light" w:cs="Calibri Light"/>
        </w:rPr>
        <w:t>Windows</w:t>
      </w:r>
      <w:proofErr w:type="spellEnd"/>
      <w:r w:rsidRPr="00164C83">
        <w:rPr>
          <w:rFonts w:ascii="Calibri Light" w:hAnsi="Calibri Light" w:cs="Calibri Light"/>
        </w:rPr>
        <w:t xml:space="preserve"> интерфейс, отвечающий следующим требованиям: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реализация в графическом оконном режиме; </w:t>
      </w:r>
    </w:p>
    <w:p w:rsidR="00164C83" w:rsidRPr="00BD395E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>• единый стиль оформления;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интуитивно понятное назначение элементов интерфейса;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•</w:t>
      </w:r>
      <w:r w:rsidRPr="00164C83">
        <w:rPr>
          <w:rFonts w:ascii="Calibri Light" w:hAnsi="Calibri Light" w:cs="Calibri Light"/>
        </w:rPr>
        <w:t xml:space="preserve">отображение на экране только тех возможностей, которые доступны конкретному пользователю;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отображение на экране только необходимой для решения текущей прикладной задачи информации;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lastRenderedPageBreak/>
        <w:t xml:space="preserve">• отображение на экране хода длительных процессов обработки;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диалог с пользователем должен быть оптимизирован для выполнения типовых и часто используемых операций;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Доступ для управления содержимым имеют пользователи, которым выдан логин и пароль для входа в CMS.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Система управления контентом </w:t>
      </w:r>
      <w:proofErr w:type="spellStart"/>
      <w:r w:rsidRPr="00164C83">
        <w:rPr>
          <w:rFonts w:ascii="Calibri Light" w:hAnsi="Calibri Light" w:cs="Calibri Light"/>
        </w:rPr>
        <w:t>cайта</w:t>
      </w:r>
      <w:proofErr w:type="spellEnd"/>
      <w:r w:rsidRPr="00164C83">
        <w:rPr>
          <w:rFonts w:ascii="Calibri Light" w:hAnsi="Calibri Light" w:cs="Calibri Light"/>
        </w:rPr>
        <w:t xml:space="preserve"> должна обеспечить администратору сайта возможность выполнения следующих действий: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>• Добавление, редактирование и удаление текстов</w:t>
      </w:r>
      <w:r w:rsidR="00C6108A">
        <w:rPr>
          <w:rFonts w:ascii="Calibri Light" w:hAnsi="Calibri Light" w:cs="Calibri Light"/>
        </w:rPr>
        <w:t>, видео и аудио файлов</w:t>
      </w:r>
      <w:r w:rsidRPr="00164C83">
        <w:rPr>
          <w:rFonts w:ascii="Calibri Light" w:hAnsi="Calibri Light" w:cs="Calibri Light"/>
        </w:rPr>
        <w:t xml:space="preserve"> (статей, новостей, статического </w:t>
      </w:r>
      <w:r>
        <w:rPr>
          <w:rFonts w:ascii="Calibri Light" w:hAnsi="Calibri Light" w:cs="Calibri Light"/>
          <w:lang w:val="kk-KZ"/>
        </w:rPr>
        <w:t xml:space="preserve">и динамического </w:t>
      </w:r>
      <w:r w:rsidRPr="00164C83">
        <w:rPr>
          <w:rFonts w:ascii="Calibri Light" w:hAnsi="Calibri Light" w:cs="Calibri Light"/>
        </w:rPr>
        <w:t xml:space="preserve">содержания);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Редактирование мета-данных разделов (служебная информация для улучшения индексации Сайта поисковыми системами).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  <w:b/>
          <w:bCs/>
        </w:rPr>
        <w:t xml:space="preserve">Требования к программному обеспечению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При разработке сайта рекомендовано использовать следующие языки программирования, запросов и разметки: PHP, SQL, </w:t>
      </w:r>
      <w:proofErr w:type="spellStart"/>
      <w:r w:rsidRPr="00164C83">
        <w:rPr>
          <w:rFonts w:ascii="Calibri Light" w:hAnsi="Calibri Light" w:cs="Calibri Light"/>
        </w:rPr>
        <w:t>JavaScript</w:t>
      </w:r>
      <w:proofErr w:type="spellEnd"/>
      <w:r w:rsidRPr="00164C83">
        <w:rPr>
          <w:rFonts w:ascii="Calibri Light" w:hAnsi="Calibri Light" w:cs="Calibri Light"/>
        </w:rPr>
        <w:t xml:space="preserve">, HTML, CSS.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При разработке сайта рекомендовано использовать следующие программные средства: PHP, </w:t>
      </w:r>
      <w:proofErr w:type="spellStart"/>
      <w:r w:rsidRPr="00164C83">
        <w:rPr>
          <w:rFonts w:ascii="Calibri Light" w:hAnsi="Calibri Light" w:cs="Calibri Light"/>
        </w:rPr>
        <w:t>Postgresql</w:t>
      </w:r>
      <w:proofErr w:type="spellEnd"/>
      <w:r w:rsidRPr="00164C83">
        <w:rPr>
          <w:rFonts w:ascii="Calibri Light" w:hAnsi="Calibri Light" w:cs="Calibri Light"/>
        </w:rPr>
        <w:t xml:space="preserve">, </w:t>
      </w:r>
      <w:proofErr w:type="spellStart"/>
      <w:r w:rsidRPr="00164C83">
        <w:rPr>
          <w:rFonts w:ascii="Calibri Light" w:hAnsi="Calibri Light" w:cs="Calibri Light"/>
        </w:rPr>
        <w:t>Apache</w:t>
      </w:r>
      <w:proofErr w:type="spellEnd"/>
      <w:r w:rsidRPr="00164C83">
        <w:rPr>
          <w:rFonts w:ascii="Calibri Light" w:hAnsi="Calibri Light" w:cs="Calibri Light"/>
        </w:rPr>
        <w:t xml:space="preserve">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Программная часть сайта должна обладать следующими свойствами: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удобство эксплуатации;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надежность;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модульность;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</w:t>
      </w:r>
      <w:proofErr w:type="spellStart"/>
      <w:r w:rsidRPr="00164C83">
        <w:rPr>
          <w:rFonts w:ascii="Calibri Light" w:hAnsi="Calibri Light" w:cs="Calibri Light"/>
        </w:rPr>
        <w:t>настраиваемость</w:t>
      </w:r>
      <w:proofErr w:type="spellEnd"/>
      <w:r w:rsidRPr="00164C83">
        <w:rPr>
          <w:rFonts w:ascii="Calibri Light" w:hAnsi="Calibri Light" w:cs="Calibri Light"/>
        </w:rPr>
        <w:t xml:space="preserve">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эффективность/производительность; 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 xml:space="preserve">• расширяемостью. </w:t>
      </w:r>
    </w:p>
    <w:p w:rsid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164C83">
        <w:rPr>
          <w:rFonts w:ascii="Calibri Light" w:hAnsi="Calibri Light" w:cs="Calibri Light"/>
        </w:rPr>
        <w:t>• быстродействие</w:t>
      </w:r>
      <w:r w:rsidR="00C6108A">
        <w:rPr>
          <w:rFonts w:ascii="Calibri Light" w:hAnsi="Calibri Light" w:cs="Calibri Light"/>
        </w:rPr>
        <w:t xml:space="preserve"> </w:t>
      </w:r>
      <w:r w:rsidRPr="00164C83">
        <w:rPr>
          <w:rFonts w:ascii="Calibri Light" w:hAnsi="Calibri Light" w:cs="Calibri Light"/>
        </w:rPr>
        <w:t xml:space="preserve">с учетом требований к техническому оснащению 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Базовые языковые версии: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</w:t>
      </w:r>
      <w:r>
        <w:rPr>
          <w:rFonts w:ascii="Calibri Light" w:hAnsi="Calibri Light" w:cs="Calibri Light"/>
        </w:rPr>
        <w:t>Казахский язык</w:t>
      </w:r>
      <w:r w:rsidRPr="00C6108A">
        <w:rPr>
          <w:rFonts w:ascii="Calibri Light" w:hAnsi="Calibri Light" w:cs="Calibri Light"/>
        </w:rPr>
        <w:t xml:space="preserve"> (напис</w:t>
      </w:r>
      <w:r w:rsidR="00BD395E">
        <w:rPr>
          <w:rFonts w:ascii="Calibri Light" w:hAnsi="Calibri Light" w:cs="Calibri Light"/>
        </w:rPr>
        <w:t>ание в кириллической</w:t>
      </w:r>
      <w:r w:rsidR="00BD395E">
        <w:rPr>
          <w:rFonts w:ascii="Calibri Light" w:hAnsi="Calibri Light" w:cs="Calibri Light"/>
          <w:lang w:val="kk-KZ"/>
        </w:rPr>
        <w:t xml:space="preserve"> </w:t>
      </w:r>
      <w:r w:rsidRPr="00C6108A">
        <w:rPr>
          <w:rFonts w:ascii="Calibri Light" w:hAnsi="Calibri Light" w:cs="Calibri Light"/>
        </w:rPr>
        <w:t xml:space="preserve">транскрипции);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Русский язык;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Основной версией сайта, открывающимся по умолчанию, является </w:t>
      </w:r>
      <w:r>
        <w:rPr>
          <w:rFonts w:ascii="Calibri Light" w:hAnsi="Calibri Light" w:cs="Calibri Light"/>
        </w:rPr>
        <w:t xml:space="preserve">казахская </w:t>
      </w:r>
      <w:r w:rsidRPr="00C6108A">
        <w:rPr>
          <w:rFonts w:ascii="Calibri Light" w:hAnsi="Calibri Light" w:cs="Calibri Light"/>
        </w:rPr>
        <w:t xml:space="preserve">версия в </w:t>
      </w:r>
      <w:r w:rsidR="00BD395E">
        <w:rPr>
          <w:rFonts w:ascii="Calibri Light" w:hAnsi="Calibri Light" w:cs="Calibri Light"/>
        </w:rPr>
        <w:t>кириллической</w:t>
      </w:r>
      <w:r w:rsidRPr="00C6108A">
        <w:rPr>
          <w:rFonts w:ascii="Calibri Light" w:hAnsi="Calibri Light" w:cs="Calibri Light"/>
        </w:rPr>
        <w:t xml:space="preserve"> транскрипции. Далее пользователь может выбрать удобную ему языковую версию.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Языковые версии отображаются во frontend-е системы, для удобства пользователей, работающих с сайтом. Все надписи экранных форм, а также сообщения, выдаваемые пользователю (кроме системных сообщений) должны быть на выбранном пользователем языке сайта. 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>Перевод всего контента, всех системных и пользовательских файлов (включая переводы объектов навигации, функциональных кнопок и панелей и т.д.) на другие языки возлагается на Заказчика. Исполнитель «включает» новую языковую версию после получения всего необходимого контента.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lastRenderedPageBreak/>
        <w:t xml:space="preserve">Требования к оптимизации под поисковые системы и системам аналитики сайта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Система управления контентом сайта должна предоставлять возможность редактирования для сайта в целом таких параметров, как: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  <w:lang w:val="en-US"/>
        </w:rPr>
      </w:pPr>
      <w:r w:rsidRPr="00C6108A">
        <w:rPr>
          <w:rFonts w:ascii="Calibri Light" w:hAnsi="Calibri Light" w:cs="Calibri Light"/>
          <w:lang w:val="en-US"/>
        </w:rPr>
        <w:t xml:space="preserve">• title, description, keywords, </w:t>
      </w:r>
      <w:r w:rsidRPr="00C6108A">
        <w:rPr>
          <w:rFonts w:ascii="Calibri Light" w:hAnsi="Calibri Light" w:cs="Calibri Light"/>
        </w:rPr>
        <w:t>заголовок</w:t>
      </w:r>
      <w:r w:rsidRPr="00C6108A">
        <w:rPr>
          <w:rFonts w:ascii="Calibri Light" w:hAnsi="Calibri Light" w:cs="Calibri Light"/>
          <w:lang w:val="en-US"/>
        </w:rPr>
        <w:t xml:space="preserve"> </w:t>
      </w:r>
      <w:r w:rsidRPr="00C6108A">
        <w:rPr>
          <w:rFonts w:ascii="Calibri Light" w:hAnsi="Calibri Light" w:cs="Calibri Light"/>
        </w:rPr>
        <w:t>верхнего</w:t>
      </w:r>
      <w:r w:rsidRPr="00C6108A">
        <w:rPr>
          <w:rFonts w:ascii="Calibri Light" w:hAnsi="Calibri Light" w:cs="Calibri Light"/>
          <w:lang w:val="en-US"/>
        </w:rPr>
        <w:t xml:space="preserve"> </w:t>
      </w:r>
      <w:r w:rsidRPr="00C6108A">
        <w:rPr>
          <w:rFonts w:ascii="Calibri Light" w:hAnsi="Calibri Light" w:cs="Calibri Light"/>
        </w:rPr>
        <w:t>уровня</w:t>
      </w:r>
      <w:r w:rsidRPr="00C6108A">
        <w:rPr>
          <w:rFonts w:ascii="Calibri Light" w:hAnsi="Calibri Light" w:cs="Calibri Light"/>
          <w:lang w:val="en-US"/>
        </w:rPr>
        <w:t xml:space="preserve"> (H1);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>• специалист должен иметь возможность редактирования файлов, не относящихся напрямую к системе администрирования, но важных для индексации: robots.txt. .</w:t>
      </w:r>
      <w:proofErr w:type="spellStart"/>
      <w:r w:rsidRPr="00C6108A">
        <w:rPr>
          <w:rFonts w:ascii="Calibri Light" w:hAnsi="Calibri Light" w:cs="Calibri Light"/>
        </w:rPr>
        <w:t>htaccess</w:t>
      </w:r>
      <w:proofErr w:type="spellEnd"/>
      <w:r w:rsidRPr="00C6108A">
        <w:rPr>
          <w:rFonts w:ascii="Calibri Light" w:hAnsi="Calibri Light" w:cs="Calibri Light"/>
        </w:rPr>
        <w:t xml:space="preserve">, sitemap.xml.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proofErr w:type="gramStart"/>
      <w:r w:rsidRPr="00C6108A">
        <w:rPr>
          <w:rFonts w:ascii="Calibri Light" w:hAnsi="Calibri Light" w:cs="Calibri Light"/>
        </w:rPr>
        <w:t>Мета-теги</w:t>
      </w:r>
      <w:proofErr w:type="gramEnd"/>
      <w:r w:rsidRPr="00C6108A">
        <w:rPr>
          <w:rFonts w:ascii="Calibri Light" w:hAnsi="Calibri Light" w:cs="Calibri Light"/>
        </w:rPr>
        <w:t xml:space="preserve"> и контент сайта должны быть оптимизированы Исполнителем на финальном этапе разработки, чтобы обеспечить продвижение сайта по ключевым словам (будут предоставлены Заказчиком отдельно) в поисковых системах. 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>Для получения расширенной статистики Исполнителем должны быть установлены и настроены счетчики систем</w:t>
      </w:r>
      <w:r>
        <w:rPr>
          <w:rFonts w:ascii="Calibri Light" w:hAnsi="Calibri Light" w:cs="Calibri Light"/>
        </w:rPr>
        <w:t xml:space="preserve"> веб-аналитики </w:t>
      </w:r>
      <w:proofErr w:type="spellStart"/>
      <w:r>
        <w:rPr>
          <w:rFonts w:ascii="Calibri Light" w:hAnsi="Calibri Light" w:cs="Calibri Light"/>
        </w:rPr>
        <w:t>Google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Analytics</w:t>
      </w:r>
      <w:proofErr w:type="spellEnd"/>
      <w:r>
        <w:rPr>
          <w:rFonts w:ascii="Calibri Light" w:hAnsi="Calibri Light" w:cs="Calibri Light"/>
        </w:rPr>
        <w:t>.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  <w:b/>
          <w:bCs/>
        </w:rPr>
      </w:pP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Контент-менеджмент сайта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В рамках первичного наполнения Исполнитель заполняет контентом все основные страницы сайта.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Заказчик обязан предоставить всю необходимую информацию для первичного наполнения проекта. Работы по написанию текстов не входят в обязанности Исполнителя. Заказчик предоставляет все необходимые Исполнителю текстовые и графические материалы, а также комментарии, касающиеся их содержания, объема, оформления и размещения.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Требования к форме передачи информации: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Вся информация должна быть передана в электронном виде.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Имена передаваемых файлов должны кратко выражать их содержимое.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Текст должен быть набран аккуратно, без излишнего форматирования и дефектов.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Содержимое файлов должно быть четко структурировано по разделам сайта и 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>содержать достаточно сведений о назначении передаваемой информации.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Разграничение доступа и права пользователей сайта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Информация, размещаемая на сайте, является общедоступной. Пользователей сайта можно разделить на 3 типа, в соответствии с правами доступа: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1. Посетители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2. Редактор (контент-менеджер)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3. Администратор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>Посетители имеют доступ только к общедоступной части сайта. Доступ к административной части имеют пользователи с правами редактора и администратора.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Редактор может редактировать материалы разделов.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Администратор может выполнять все те же действия, что и Редактор, и кроме того: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добавлять пользователей с правами Редактора;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добавлять и удалять разделы сайта.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Доступ к административной части должен осуществляться с использованием уникального логина и пароля. Логин выдается администратором сайта. Пароль генерируется автоматически и высылается пользователю на адрес, указанный при </w:t>
      </w:r>
      <w:r w:rsidRPr="00C6108A">
        <w:rPr>
          <w:rFonts w:ascii="Calibri Light" w:hAnsi="Calibri Light" w:cs="Calibri Light"/>
        </w:rPr>
        <w:lastRenderedPageBreak/>
        <w:t xml:space="preserve">регистрации. В первый раз при попытке войти в административную часть система должна предлагать пользователю сменить пароль (ввести вручную новый пароль).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Для входа в рабочий кабинет администратору предоставляется единая точка входа. Доступ в систему осуществляется только авторизованными сотрудниками с персональным логином/паролем. Доступ в систему для каждого сотрудника компании должен устанавливаться индивидуально, исключая возможности передачи паролей другим лицам.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При необходимости, доступ в систему возможно предусмотреть только через определенные IP.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Управление ролями должно производиться полностью на стороне Заказчика. 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Должно быть предусмотрено полное </w:t>
      </w:r>
      <w:proofErr w:type="spellStart"/>
      <w:r w:rsidRPr="00C6108A">
        <w:rPr>
          <w:rFonts w:ascii="Calibri Light" w:hAnsi="Calibri Light" w:cs="Calibri Light"/>
        </w:rPr>
        <w:t>логирование</w:t>
      </w:r>
      <w:proofErr w:type="spellEnd"/>
      <w:r w:rsidRPr="00C6108A">
        <w:rPr>
          <w:rFonts w:ascii="Calibri Light" w:hAnsi="Calibri Light" w:cs="Calibri Light"/>
        </w:rPr>
        <w:t xml:space="preserve"> операций с указанием логина сотрудника и даты-времени совершения операции. Должна сохраняться история изменения записей и отдельных полей (с указанием истории предыдущих значений). Включение/выключение данной возможности для определенных сущностей/полей должно быть доступно администратору.</w:t>
      </w:r>
      <w:r>
        <w:rPr>
          <w:rFonts w:ascii="Calibri Light" w:hAnsi="Calibri Light" w:cs="Calibri Light"/>
        </w:rPr>
        <w:t xml:space="preserve"> 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  <w:b/>
          <w:bCs/>
        </w:rPr>
      </w:pP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Требования к защите сайта от несанкционированного доступа и требования к безопасности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>Система должна обеспечивать защиту от несанкционированного доступа как в пользовательской части (</w:t>
      </w:r>
      <w:proofErr w:type="spellStart"/>
      <w:r w:rsidRPr="00C6108A">
        <w:rPr>
          <w:rFonts w:ascii="Calibri Light" w:hAnsi="Calibri Light" w:cs="Calibri Light"/>
        </w:rPr>
        <w:t>фронтенд</w:t>
      </w:r>
      <w:proofErr w:type="spellEnd"/>
      <w:r w:rsidRPr="00C6108A">
        <w:rPr>
          <w:rFonts w:ascii="Calibri Light" w:hAnsi="Calibri Light" w:cs="Calibri Light"/>
        </w:rPr>
        <w:t xml:space="preserve">), так и в части административной панели сотрудников путем: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Идентификации пользователей;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Проверки полномочий пользователей при работе с системой;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Разграничения прав доступа пользователей на уровне выполняемых задач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Необходимо предусмотреть невозможность одновременного входа в систему 2 раза одним пользователем с разных рабочих станций;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Все действия любого пользователя должны быть сохранены в логе системы.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Система должна содержать избыточную информацию в базе данных для восстановления целостности в случае сбоя, либо намеренных вредоносных действий пользователей.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В случае целенаправленных вредоносных действий пользователя (подбор пароля, подмена входных данных, попытка открыть страницы, явно для пользователя не предназначенные), система блокирует пользователя с соответствующим сообщением и контактами уполномоченного лица, а также оповещает системного администратора о подозрительном поведении пользователя.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• Должен создаваться и храниться </w:t>
      </w:r>
      <w:proofErr w:type="spellStart"/>
      <w:r w:rsidRPr="00C6108A">
        <w:rPr>
          <w:rFonts w:ascii="Calibri Light" w:hAnsi="Calibri Light" w:cs="Calibri Light"/>
        </w:rPr>
        <w:t>бэкап</w:t>
      </w:r>
      <w:proofErr w:type="spellEnd"/>
      <w:r w:rsidRPr="00C6108A">
        <w:rPr>
          <w:rFonts w:ascii="Calibri Light" w:hAnsi="Calibri Light" w:cs="Calibri Light"/>
        </w:rPr>
        <w:t xml:space="preserve"> системы на каждый день прошедшей недели, за каждую неделю месяца, и каждый месяц года (данное требование относится к хостингу, не к функционалу сайта). 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>Защищённая часть системы, содержащая конфиденциальную информацию о пользователях (административная часть) должна использовать "слепые" пароли (при наборе пароля его символы не показываются на экране либо заменяются одним типом символов; количество отображаемых символов не соответствует длине пароля).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Требования к безопасности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lastRenderedPageBreak/>
        <w:t xml:space="preserve">Вопросы безопасности хранения информации решаются средствами поставляемой системы и организационными мероприятиями, предпринимаемыми Заказчиком для обеспечения безопасности.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Администратор и оператор сайта имеют уникальные имена в системе (логины). При входе пользователя в систему, система запрашивает имя и пароль. В случае правильного ввода этих данных, сотрудник получает доступ к информации сайта, в ином случае – в доступе будет отказано.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Заказчик не должен разрешать доступ к системе лицам, не имеющим отношения к наполнению сайта, или предоставлять им какую-либо непубличную информацию о системе, – это противоречит требованиям безопасности сайта. Хранить пароли доступа рекомендуется в безопасном месте.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Сотрудники Заказчика должны позаботиться о том, чтобы их пароли не были слишком просты и очевидны для подборки злоумышленниками (например, не содержали имена сотрудников, номера их машин, сотовых телефонов и/или другой доступной информации). 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>Исполнитель не может (и не будет) отвечать за безопасность хранения информации в случае, если Заказчик распространил кому-либо данные доступа – логин/пароль (сотрудников Заказчика) к системе или другую конфиденциальную информацию о проекте, в том числе проектную документацию.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Требования к надежности, резервному копированию и восстановлению данных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Требования к надежности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Уровень хранения данных в системе сайта должен быть построен на основе современных реляционных или объектно-реляционных СУБД.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Для обеспечения целостности данных должны использоваться встроенные механизмы СУБД. Средства СУБД, а также средства используемых операционных систем должны обеспечивать документирование и протоколирование обрабатываемой в системе информации. Доступ к данным должен быть предоставлен только авторизованным пользователям с учетом их служебных полномочий, а также с учетом категории запрашиваемой информации.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Структура базы данных должна быть организована рациональным способом, исключающим единовременную полную выгрузку информации, содержащейся в базе данных системы. Технические средства, обеспечивающие хранение информации, должны использовать современные технологии, позволяющие обеспечить повышенную надежность хранения данных и оперативную замену оборудования (распределенная избыточная запись/считывание данных; </w:t>
      </w:r>
      <w:proofErr w:type="spellStart"/>
      <w:r w:rsidRPr="00C6108A">
        <w:rPr>
          <w:rFonts w:ascii="Calibri Light" w:hAnsi="Calibri Light" w:cs="Calibri Light"/>
        </w:rPr>
        <w:t>зеркалирование</w:t>
      </w:r>
      <w:proofErr w:type="spellEnd"/>
      <w:r w:rsidRPr="00C6108A">
        <w:rPr>
          <w:rFonts w:ascii="Calibri Light" w:hAnsi="Calibri Light" w:cs="Calibri Light"/>
        </w:rPr>
        <w:t xml:space="preserve">; независимые дисковые массивы; кластеризация).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Требования к многопользовательскому режиму работы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Система должна обеспечивать одновременную работу необходимого количества пользователей. Каждому пользователю назначаются права на выполнение операций и доступ к информации в Системе.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Производительность и масштабируемость сайта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lastRenderedPageBreak/>
        <w:t xml:space="preserve">Сайт должен предусматривать возможность масштабирования по производительности и объему обрабатываемой информации без модификации его программного обеспечения путем модернизации используемого комплекса технических средств. Время отклика сайта на действие пользователя не должно превышать 3 секунд.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Требования к резервному копированию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 xml:space="preserve">Должен создаваться и храниться </w:t>
      </w:r>
      <w:proofErr w:type="spellStart"/>
      <w:r w:rsidRPr="00C6108A">
        <w:rPr>
          <w:rFonts w:ascii="Calibri Light" w:hAnsi="Calibri Light" w:cs="Calibri Light"/>
        </w:rPr>
        <w:t>бэкап</w:t>
      </w:r>
      <w:proofErr w:type="spellEnd"/>
      <w:r w:rsidRPr="00C6108A">
        <w:rPr>
          <w:rFonts w:ascii="Calibri Light" w:hAnsi="Calibri Light" w:cs="Calibri Light"/>
        </w:rPr>
        <w:t xml:space="preserve"> сайта на каждый день прошедшей недели, за каждую неделю месяца, и каждый месяц года. ВАЖНО: данное требование относится к хостингу, не к функционалу сайта. </w:t>
      </w:r>
    </w:p>
    <w:p w:rsidR="00C6108A" w:rsidRP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  <w:b/>
          <w:bCs/>
        </w:rPr>
        <w:t xml:space="preserve">Требования к надежности и сохранности информации при авариях </w:t>
      </w:r>
    </w:p>
    <w:p w:rsidR="00C6108A" w:rsidRDefault="00C6108A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C6108A">
        <w:rPr>
          <w:rFonts w:ascii="Calibri Light" w:hAnsi="Calibri Light" w:cs="Calibri Light"/>
        </w:rPr>
        <w:t>Сайт будет предотвращать возникновение отказов в выполнении автоматизированных функций при ошибках пользователей. Система авторизации и распределения прав не допустит несанкционированного доступа к административной части, ее модулям и подсистемам. Вся информация должна на систематической основе архивироваться и сохраняться (данная обязанность лежит на хостинг-провайдере Заказчика).</w:t>
      </w:r>
    </w:p>
    <w:p w:rsid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  <w:b/>
          <w:bCs/>
        </w:rPr>
        <w:t xml:space="preserve">Требования к документации и обучению персонала работе с сайтом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Исполнитель разрабатывает и передает Заказчику пакет документации для пользователей сайта в следующем составе: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Документация редактора (контент-менеджера) сайта: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>• Должна быть передана в формате .</w:t>
      </w:r>
      <w:proofErr w:type="spellStart"/>
      <w:r w:rsidRPr="004F046E">
        <w:rPr>
          <w:rFonts w:ascii="Calibri Light" w:hAnsi="Calibri Light" w:cs="Calibri Light"/>
        </w:rPr>
        <w:t>pdf</w:t>
      </w:r>
      <w:proofErr w:type="spellEnd"/>
      <w:r w:rsidRPr="004F046E">
        <w:rPr>
          <w:rFonts w:ascii="Calibri Light" w:hAnsi="Calibri Light" w:cs="Calibri Light"/>
        </w:rPr>
        <w:t xml:space="preserve"> с исходными материалами в формате .</w:t>
      </w:r>
      <w:proofErr w:type="spellStart"/>
      <w:r w:rsidRPr="004F046E">
        <w:rPr>
          <w:rFonts w:ascii="Calibri Light" w:hAnsi="Calibri Light" w:cs="Calibri Light"/>
        </w:rPr>
        <w:t>doc</w:t>
      </w:r>
      <w:proofErr w:type="spellEnd"/>
      <w:r w:rsidRPr="004F046E">
        <w:rPr>
          <w:rFonts w:ascii="Calibri Light" w:hAnsi="Calibri Light" w:cs="Calibri Light"/>
        </w:rPr>
        <w:t xml:space="preserve">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Документация администратора сайта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>• Должна быть передана в формате .</w:t>
      </w:r>
      <w:proofErr w:type="spellStart"/>
      <w:r w:rsidRPr="004F046E">
        <w:rPr>
          <w:rFonts w:ascii="Calibri Light" w:hAnsi="Calibri Light" w:cs="Calibri Light"/>
        </w:rPr>
        <w:t>pdf</w:t>
      </w:r>
      <w:proofErr w:type="spellEnd"/>
      <w:r w:rsidRPr="004F046E">
        <w:rPr>
          <w:rFonts w:ascii="Calibri Light" w:hAnsi="Calibri Light" w:cs="Calibri Light"/>
        </w:rPr>
        <w:t xml:space="preserve"> с исходными материалами в формате .</w:t>
      </w:r>
      <w:proofErr w:type="spellStart"/>
      <w:r w:rsidRPr="004F046E">
        <w:rPr>
          <w:rFonts w:ascii="Calibri Light" w:hAnsi="Calibri Light" w:cs="Calibri Light"/>
        </w:rPr>
        <w:t>doc</w:t>
      </w:r>
      <w:proofErr w:type="spellEnd"/>
      <w:r w:rsidRPr="004F046E">
        <w:rPr>
          <w:rFonts w:ascii="Calibri Light" w:hAnsi="Calibri Light" w:cs="Calibri Light"/>
        </w:rPr>
        <w:t xml:space="preserve">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• Должна содержать описание всех приёмов работы по администрированию и техническому обслуживанию сайта.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• Должна содержать описания всех процедур, связанных с обеспечением работоспособности, обслуживанием системы, а также руководства по действиям в случае возникновения внештатных ситуаций, восстановлению работы системы после сбоев, переносу с сервера на сервер.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• Должна содержать все необходимые данные авторизации в системе, актуальные на момент её передачи, руководство по изменению данных авторизации в условиях непосредственного доступа к файловой структуре сайта.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Исполнитель должен снабдить исходный код комментариями на русском языке.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Заказчиком должны быть определены должностные лица, ответственные за: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• администрирование сайта;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• наполнение сайта контентом, обновление контента;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• дальнейшее обучение персонала работе с сайтом. </w:t>
      </w: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4F046E" w:rsidRPr="004F046E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t xml:space="preserve">К работе с сайтом, в ролик редакторов, должны допускаться сотрудники компании Заказчика, имеющие навыки работы на персональном компьютере, знакомые с пакетом MS </w:t>
      </w:r>
      <w:proofErr w:type="spellStart"/>
      <w:r w:rsidRPr="004F046E">
        <w:rPr>
          <w:rFonts w:ascii="Calibri Light" w:hAnsi="Calibri Light" w:cs="Calibri Light"/>
        </w:rPr>
        <w:t>Office</w:t>
      </w:r>
      <w:proofErr w:type="spellEnd"/>
      <w:r w:rsidRPr="004F046E">
        <w:rPr>
          <w:rFonts w:ascii="Calibri Light" w:hAnsi="Calibri Light" w:cs="Calibri Light"/>
        </w:rPr>
        <w:t xml:space="preserve">, ознакомленные с правилами эксплуатации и прошедшие обучение работе с сайтом. </w:t>
      </w:r>
    </w:p>
    <w:p w:rsidR="004F046E" w:rsidRPr="00C6108A" w:rsidRDefault="004F046E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  <w:r w:rsidRPr="004F046E">
        <w:rPr>
          <w:rFonts w:ascii="Calibri Light" w:hAnsi="Calibri Light" w:cs="Calibri Light"/>
        </w:rPr>
        <w:lastRenderedPageBreak/>
        <w:t>Режим работы редакторов сайта никак не влияет на производительность, работоспособность и функционирование сайта и определяется Заказчиком по своему усмотрению согласно текущим потребностям.</w:t>
      </w: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</w:rPr>
      </w:pPr>
    </w:p>
    <w:p w:rsidR="00164C83" w:rsidRPr="00164C83" w:rsidRDefault="00164C83" w:rsidP="004F046E">
      <w:pPr>
        <w:spacing w:line="276" w:lineRule="auto"/>
        <w:ind w:left="-284" w:firstLine="708"/>
        <w:jc w:val="both"/>
        <w:rPr>
          <w:rFonts w:ascii="Calibri Light" w:hAnsi="Calibri Light" w:cs="Calibri Light"/>
          <w:b/>
        </w:rPr>
      </w:pPr>
    </w:p>
    <w:p w:rsidR="00892473" w:rsidRPr="00C11353" w:rsidRDefault="00892473" w:rsidP="004F046E">
      <w:pPr>
        <w:pStyle w:val="a7"/>
        <w:spacing w:line="276" w:lineRule="auto"/>
        <w:ind w:left="-284" w:firstLine="72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892473" w:rsidRPr="00C11353" w:rsidRDefault="00892473" w:rsidP="004F046E">
      <w:pPr>
        <w:pStyle w:val="1"/>
        <w:spacing w:line="240" w:lineRule="auto"/>
        <w:ind w:left="-284" w:firstLine="708"/>
        <w:jc w:val="both"/>
        <w:rPr>
          <w:rFonts w:ascii="Calibri Light" w:hAnsi="Calibri Light" w:cs="Calibri Light"/>
          <w:b/>
          <w:bCs/>
          <w:sz w:val="24"/>
          <w:szCs w:val="24"/>
          <w:lang w:val="ru-RU"/>
        </w:rPr>
      </w:pPr>
      <w:r w:rsidRPr="00C11353">
        <w:rPr>
          <w:rFonts w:ascii="Calibri Light" w:hAnsi="Calibri Light" w:cs="Calibri Light"/>
          <w:b/>
          <w:sz w:val="24"/>
          <w:szCs w:val="24"/>
          <w:lang w:val="ru-RU"/>
        </w:rPr>
        <w:t>2. Квалификационные требования, предъявляемые к персоналу поставщика</w:t>
      </w:r>
      <w:r w:rsidRPr="00C11353">
        <w:rPr>
          <w:rFonts w:ascii="Calibri Light" w:hAnsi="Calibri Light" w:cs="Calibri Light"/>
          <w:b/>
          <w:bCs/>
          <w:sz w:val="24"/>
          <w:szCs w:val="24"/>
          <w:lang w:val="ru-RU"/>
        </w:rPr>
        <w:t>:</w:t>
      </w:r>
    </w:p>
    <w:p w:rsidR="00892473" w:rsidRPr="00C11353" w:rsidRDefault="00892473" w:rsidP="004F046E">
      <w:pPr>
        <w:pStyle w:val="1"/>
        <w:spacing w:line="240" w:lineRule="auto"/>
        <w:ind w:left="-284" w:firstLine="700"/>
        <w:jc w:val="both"/>
        <w:rPr>
          <w:rStyle w:val="a9"/>
          <w:rFonts w:ascii="Calibri Light" w:eastAsia="Times New Roman" w:hAnsi="Calibri Light" w:cs="Calibri Light"/>
          <w:b/>
          <w:sz w:val="24"/>
          <w:szCs w:val="24"/>
          <w:u w:val="single"/>
          <w:lang w:val="ru-RU"/>
        </w:rPr>
      </w:pPr>
    </w:p>
    <w:p w:rsidR="00892473" w:rsidRPr="00852DD8" w:rsidRDefault="00892473" w:rsidP="004F046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 xml:space="preserve">2.1. Наличие 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>не менее 1 (одного) сертифицированного проект-менеджера («</w:t>
      </w:r>
      <w:proofErr w:type="spellStart"/>
      <w:r w:rsidRPr="00852DD8">
        <w:rPr>
          <w:rStyle w:val="a9"/>
          <w:rFonts w:ascii="Calibri Light" w:hAnsi="Calibri Light" w:cs="Calibri Light"/>
          <w:sz w:val="24"/>
          <w:szCs w:val="24"/>
        </w:rPr>
        <w:t>Project</w:t>
      </w:r>
      <w:proofErr w:type="spellEnd"/>
      <w:r w:rsidRPr="00852DD8">
        <w:rPr>
          <w:rStyle w:val="a9"/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52DD8">
        <w:rPr>
          <w:rStyle w:val="a9"/>
          <w:rFonts w:ascii="Calibri Light" w:hAnsi="Calibri Light" w:cs="Calibri Light"/>
          <w:sz w:val="24"/>
          <w:szCs w:val="24"/>
        </w:rPr>
        <w:t>Management</w:t>
      </w:r>
      <w:proofErr w:type="spellEnd"/>
      <w:r w:rsidRPr="00852DD8">
        <w:rPr>
          <w:rStyle w:val="a9"/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52DD8">
        <w:rPr>
          <w:rStyle w:val="a9"/>
          <w:rFonts w:ascii="Calibri Light" w:hAnsi="Calibri Light" w:cs="Calibri Light"/>
          <w:sz w:val="24"/>
          <w:szCs w:val="24"/>
        </w:rPr>
        <w:t>Professional</w:t>
      </w:r>
      <w:proofErr w:type="spellEnd"/>
      <w:r w:rsidRPr="00852DD8">
        <w:rPr>
          <w:rStyle w:val="a9"/>
          <w:rFonts w:ascii="Calibri Light" w:hAnsi="Calibri Light" w:cs="Calibri Light"/>
          <w:sz w:val="24"/>
          <w:szCs w:val="24"/>
        </w:rPr>
        <w:t xml:space="preserve">» - Профессионал в Управлении Проектами) с высшим образованием. </w:t>
      </w:r>
    </w:p>
    <w:p w:rsidR="00892473" w:rsidRPr="00C11353" w:rsidRDefault="00892473" w:rsidP="004F046E">
      <w:pPr>
        <w:pStyle w:val="a5"/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2.1.2. В качестве подтверждения квалификации и опыта работника, потенциальный поставщик должен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 xml:space="preserve"> приложить следующие документы:</w:t>
      </w:r>
    </w:p>
    <w:p w:rsidR="00892473" w:rsidRPr="00C11353" w:rsidRDefault="00892473" w:rsidP="004F046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2.1.3. копию удостоверения личности;</w:t>
      </w:r>
    </w:p>
    <w:p w:rsidR="00892473" w:rsidRPr="00C11353" w:rsidRDefault="00892473" w:rsidP="004F046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2.1.4. копию диплома об окончании высшего учебного заведения</w:t>
      </w:r>
      <w:r w:rsidRPr="00C11353">
        <w:rPr>
          <w:rStyle w:val="a9"/>
          <w:rFonts w:ascii="Calibri Light" w:hAnsi="Calibri Light" w:cs="Calibri Light"/>
          <w:sz w:val="24"/>
          <w:szCs w:val="24"/>
        </w:rPr>
        <w:t>;</w:t>
      </w:r>
    </w:p>
    <w:p w:rsidR="00892473" w:rsidRPr="00C11353" w:rsidRDefault="00892473" w:rsidP="004F046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2.1.5. копию</w:t>
      </w:r>
      <w:r w:rsidRPr="00C11353">
        <w:rPr>
          <w:rStyle w:val="a9"/>
          <w:rFonts w:ascii="Calibri Light" w:hAnsi="Calibri Light" w:cs="Calibri Light"/>
          <w:sz w:val="24"/>
          <w:szCs w:val="24"/>
        </w:rPr>
        <w:t xml:space="preserve"> трудового договора в должности проект-менеджера либо договор гражданско-правового характера на оказание услуг менеджера по проектам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;</w:t>
      </w:r>
    </w:p>
    <w:p w:rsidR="00892473" w:rsidRPr="00852DD8" w:rsidRDefault="00892473" w:rsidP="004F046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 xml:space="preserve">2.1.6. 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>копию сертификата проект-менеджера.</w:t>
      </w:r>
    </w:p>
    <w:p w:rsidR="00892473" w:rsidRPr="00852DD8" w:rsidRDefault="00892473" w:rsidP="004F046E">
      <w:pPr>
        <w:pStyle w:val="a5"/>
        <w:ind w:left="-284"/>
        <w:jc w:val="both"/>
        <w:rPr>
          <w:rStyle w:val="a9"/>
          <w:rFonts w:ascii="Calibri Light" w:hAnsi="Calibri Light" w:cs="Calibri Light"/>
          <w:sz w:val="24"/>
          <w:szCs w:val="24"/>
        </w:rPr>
      </w:pPr>
    </w:p>
    <w:p w:rsidR="00892473" w:rsidRPr="00852DD8" w:rsidRDefault="00892473" w:rsidP="004F046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 xml:space="preserve">2.2. Наличие не менее 1 (одного) основного сертифицированного программиста, с высшим образованием. </w:t>
      </w:r>
    </w:p>
    <w:p w:rsidR="00892473" w:rsidRPr="00852DD8" w:rsidRDefault="00892473" w:rsidP="004F046E">
      <w:pPr>
        <w:pStyle w:val="a5"/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2.2.1. В качестве подтверждения квалификации и опыта работника потенциальный поставщик должен приложить следующие документы:</w:t>
      </w:r>
    </w:p>
    <w:p w:rsidR="00892473" w:rsidRPr="00852DD8" w:rsidRDefault="00892473" w:rsidP="004F046E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копию удостоверения личности;</w:t>
      </w:r>
    </w:p>
    <w:p w:rsidR="00892473" w:rsidRPr="00852DD8" w:rsidRDefault="00892473" w:rsidP="004F046E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копию диплома об окончании высшего учебного заведения;</w:t>
      </w:r>
    </w:p>
    <w:p w:rsidR="00892473" w:rsidRPr="00852DD8" w:rsidRDefault="00892473" w:rsidP="004F046E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 xml:space="preserve">копию трудового договора в должности программиста либо договор гражданско-правового характера на оказание услуг программиста; </w:t>
      </w:r>
    </w:p>
    <w:p w:rsidR="00892473" w:rsidRPr="00852DD8" w:rsidRDefault="00892473" w:rsidP="004F046E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копии нижеперечисленных сертификатов:</w:t>
      </w:r>
    </w:p>
    <w:p w:rsidR="00892473" w:rsidRPr="00852DD8" w:rsidRDefault="00892473" w:rsidP="004F046E">
      <w:pPr>
        <w:pStyle w:val="a5"/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а)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ab/>
        <w:t>сертификат по программе «Основы работы с HTML»;</w:t>
      </w:r>
    </w:p>
    <w:p w:rsidR="00892473" w:rsidRPr="00852DD8" w:rsidRDefault="00892473" w:rsidP="004F046E">
      <w:pPr>
        <w:pStyle w:val="a5"/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б)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ab/>
        <w:t>сертификат по основам поисковой оптимизации (SEO);</w:t>
      </w:r>
    </w:p>
    <w:p w:rsidR="00892473" w:rsidRPr="00852DD8" w:rsidRDefault="00892473" w:rsidP="004F046E">
      <w:pPr>
        <w:pStyle w:val="a5"/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в)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ab/>
        <w:t>сертификат по программированию на AJAX;</w:t>
      </w:r>
    </w:p>
    <w:p w:rsidR="00892473" w:rsidRPr="00852DD8" w:rsidRDefault="00892473" w:rsidP="004F046E">
      <w:pPr>
        <w:pStyle w:val="a5"/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г)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ab/>
        <w:t>сертификат по программированию на "</w:t>
      </w:r>
      <w:proofErr w:type="spellStart"/>
      <w:r w:rsidRPr="00852DD8">
        <w:rPr>
          <w:rStyle w:val="a9"/>
          <w:rFonts w:ascii="Calibri Light" w:hAnsi="Calibri Light" w:cs="Calibri Light"/>
          <w:sz w:val="24"/>
          <w:szCs w:val="24"/>
        </w:rPr>
        <w:t>Javascript</w:t>
      </w:r>
      <w:proofErr w:type="spellEnd"/>
      <w:r w:rsidRPr="00852DD8">
        <w:rPr>
          <w:rStyle w:val="a9"/>
          <w:rFonts w:ascii="Calibri Light" w:hAnsi="Calibri Light" w:cs="Calibri Light"/>
          <w:sz w:val="24"/>
          <w:szCs w:val="24"/>
        </w:rPr>
        <w:t>";</w:t>
      </w:r>
    </w:p>
    <w:p w:rsidR="00892473" w:rsidRPr="00852DD8" w:rsidRDefault="00892473" w:rsidP="004F046E">
      <w:pPr>
        <w:pStyle w:val="a5"/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д)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ab/>
        <w:t xml:space="preserve">сертификат «Введение в </w:t>
      </w:r>
      <w:proofErr w:type="spellStart"/>
      <w:r w:rsidRPr="00852DD8">
        <w:rPr>
          <w:rStyle w:val="a9"/>
          <w:rFonts w:ascii="Calibri Light" w:hAnsi="Calibri Light" w:cs="Calibri Light"/>
          <w:sz w:val="24"/>
          <w:szCs w:val="24"/>
        </w:rPr>
        <w:t>jQuery</w:t>
      </w:r>
      <w:proofErr w:type="spellEnd"/>
      <w:r w:rsidRPr="00852DD8">
        <w:rPr>
          <w:rStyle w:val="a9"/>
          <w:rFonts w:ascii="Calibri Light" w:hAnsi="Calibri Light" w:cs="Calibri Light"/>
          <w:sz w:val="24"/>
          <w:szCs w:val="24"/>
        </w:rPr>
        <w:t>»;</w:t>
      </w:r>
    </w:p>
    <w:p w:rsidR="00892473" w:rsidRPr="00852DD8" w:rsidRDefault="00892473" w:rsidP="004F046E">
      <w:pPr>
        <w:pStyle w:val="a5"/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е)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ab/>
        <w:t>сертификат по работе с CSS (не менее 1.0);</w:t>
      </w:r>
    </w:p>
    <w:p w:rsidR="00892473" w:rsidRPr="00852DD8" w:rsidRDefault="00892473" w:rsidP="004F046E">
      <w:pPr>
        <w:pStyle w:val="a5"/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ж)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ab/>
        <w:t xml:space="preserve">сертификат по работе в СУБД </w:t>
      </w:r>
      <w:proofErr w:type="spellStart"/>
      <w:r w:rsidRPr="00852DD8">
        <w:rPr>
          <w:rStyle w:val="a9"/>
          <w:rFonts w:ascii="Calibri Light" w:hAnsi="Calibri Light" w:cs="Calibri Light"/>
          <w:sz w:val="24"/>
          <w:szCs w:val="24"/>
        </w:rPr>
        <w:t>MySQL</w:t>
      </w:r>
      <w:proofErr w:type="spellEnd"/>
      <w:r w:rsidRPr="00852DD8">
        <w:rPr>
          <w:rStyle w:val="a9"/>
          <w:rFonts w:ascii="Calibri Light" w:hAnsi="Calibri Light" w:cs="Calibri Light"/>
          <w:sz w:val="24"/>
          <w:szCs w:val="24"/>
        </w:rPr>
        <w:t>;</w:t>
      </w:r>
    </w:p>
    <w:p w:rsidR="00892473" w:rsidRPr="00852DD8" w:rsidRDefault="00892473" w:rsidP="004F046E">
      <w:pPr>
        <w:pStyle w:val="a5"/>
        <w:ind w:left="-284" w:firstLine="567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з)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ab/>
        <w:t>сертификат по программе «Создание интернет-приложений в PHP 5».</w:t>
      </w:r>
    </w:p>
    <w:p w:rsidR="00892473" w:rsidRPr="00852DD8" w:rsidRDefault="00892473" w:rsidP="004F046E">
      <w:pPr>
        <w:pStyle w:val="a5"/>
        <w:ind w:left="-284"/>
        <w:jc w:val="both"/>
        <w:rPr>
          <w:rStyle w:val="a9"/>
          <w:rFonts w:ascii="Calibri Light" w:hAnsi="Calibri Light" w:cs="Calibri Light"/>
          <w:sz w:val="24"/>
          <w:szCs w:val="24"/>
        </w:rPr>
      </w:pPr>
    </w:p>
    <w:p w:rsidR="00892473" w:rsidRPr="00C11353" w:rsidRDefault="00892473" w:rsidP="004F046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2.3. Наличие не менее 1 (одного) дополнительного сертифицированного программиста, с высшим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 xml:space="preserve"> образованием.</w:t>
      </w:r>
    </w:p>
    <w:p w:rsidR="00892473" w:rsidRPr="00C11353" w:rsidRDefault="00892473" w:rsidP="004F046E">
      <w:pPr>
        <w:pStyle w:val="a5"/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2.3.1. В качестве подтверждения квалификации и опыта работника потенциальный поставщик должен приложить следующие документы:</w:t>
      </w:r>
    </w:p>
    <w:p w:rsidR="00892473" w:rsidRPr="00C11353" w:rsidRDefault="00892473" w:rsidP="004F046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копию удостоверения личности;</w:t>
      </w:r>
    </w:p>
    <w:p w:rsidR="00892473" w:rsidRPr="00C11353" w:rsidRDefault="00892473" w:rsidP="004F046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 xml:space="preserve">копию диплома </w:t>
      </w:r>
      <w:r w:rsidRPr="00C11353">
        <w:rPr>
          <w:rStyle w:val="a9"/>
          <w:rFonts w:ascii="Calibri Light" w:hAnsi="Calibri Light" w:cs="Calibri Light"/>
          <w:sz w:val="24"/>
          <w:szCs w:val="24"/>
        </w:rPr>
        <w:t>об окончании высшего учебного заведения;</w:t>
      </w:r>
    </w:p>
    <w:p w:rsidR="00892473" w:rsidRPr="00C11353" w:rsidRDefault="00892473" w:rsidP="004F046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копию</w:t>
      </w:r>
      <w:r w:rsidRPr="00C11353">
        <w:rPr>
          <w:rStyle w:val="a9"/>
          <w:rFonts w:ascii="Calibri Light" w:hAnsi="Calibri Light" w:cs="Calibri Light"/>
          <w:sz w:val="24"/>
          <w:szCs w:val="24"/>
        </w:rPr>
        <w:t xml:space="preserve"> трудового договора в должности программиста либо договор гражданско-правового характера на оказание услуг программиста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 xml:space="preserve">; </w:t>
      </w:r>
    </w:p>
    <w:p w:rsidR="00892473" w:rsidRPr="00C11353" w:rsidRDefault="00892473" w:rsidP="004F046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копию нижеперечисленных сертификатов</w:t>
      </w:r>
      <w:r w:rsidRPr="00C11353">
        <w:rPr>
          <w:rStyle w:val="a9"/>
          <w:rFonts w:ascii="Calibri Light" w:hAnsi="Calibri Light" w:cs="Calibri Light"/>
          <w:sz w:val="24"/>
          <w:szCs w:val="24"/>
        </w:rPr>
        <w:t>:</w:t>
      </w:r>
    </w:p>
    <w:p w:rsidR="00892473" w:rsidRPr="00C11353" w:rsidRDefault="00892473" w:rsidP="004F046E">
      <w:pPr>
        <w:pStyle w:val="a5"/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а)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ab/>
        <w:t>сертификат по программе «Основы работы с HTML»;</w:t>
      </w:r>
    </w:p>
    <w:p w:rsidR="00892473" w:rsidRPr="00C11353" w:rsidRDefault="00892473" w:rsidP="004F046E">
      <w:pPr>
        <w:pStyle w:val="a5"/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б)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ab/>
        <w:t>сертификат по основам поисковой оптимизации (SEO);</w:t>
      </w:r>
    </w:p>
    <w:p w:rsidR="00892473" w:rsidRPr="00C11353" w:rsidRDefault="00892473" w:rsidP="004F046E">
      <w:pPr>
        <w:pStyle w:val="a5"/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в)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ab/>
        <w:t>сертификат по программированию на AJAX;</w:t>
      </w:r>
    </w:p>
    <w:p w:rsidR="00892473" w:rsidRPr="00C11353" w:rsidRDefault="00892473" w:rsidP="004F046E">
      <w:pPr>
        <w:pStyle w:val="a5"/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lastRenderedPageBreak/>
        <w:t>г)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ab/>
        <w:t>сертификат по программированию на "</w:t>
      </w:r>
      <w:proofErr w:type="spellStart"/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Javascript</w:t>
      </w:r>
      <w:proofErr w:type="spellEnd"/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";</w:t>
      </w:r>
    </w:p>
    <w:p w:rsidR="00892473" w:rsidRPr="00C11353" w:rsidRDefault="00892473" w:rsidP="004F046E">
      <w:pPr>
        <w:pStyle w:val="a5"/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д)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ab/>
        <w:t xml:space="preserve">сертификат «Введение в </w:t>
      </w:r>
      <w:proofErr w:type="spellStart"/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jQuery</w:t>
      </w:r>
      <w:proofErr w:type="spellEnd"/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»;</w:t>
      </w:r>
    </w:p>
    <w:p w:rsidR="00892473" w:rsidRPr="00C11353" w:rsidRDefault="00892473" w:rsidP="004F046E">
      <w:pPr>
        <w:pStyle w:val="a5"/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е)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ab/>
        <w:t>сертификат по работе с CSS (не менее 1.0);</w:t>
      </w:r>
    </w:p>
    <w:p w:rsidR="00892473" w:rsidRPr="00C11353" w:rsidRDefault="00892473" w:rsidP="004F046E">
      <w:pPr>
        <w:pStyle w:val="a5"/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ж)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ab/>
        <w:t xml:space="preserve">сертификат по работе в СУБД </w:t>
      </w:r>
      <w:proofErr w:type="spellStart"/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MySQL</w:t>
      </w:r>
      <w:proofErr w:type="spellEnd"/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;</w:t>
      </w:r>
    </w:p>
    <w:p w:rsidR="00892473" w:rsidRPr="00C11353" w:rsidRDefault="00892473" w:rsidP="004F046E">
      <w:pPr>
        <w:pStyle w:val="a5"/>
        <w:ind w:left="-284" w:hanging="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з)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ab/>
        <w:t>сертификат по программе «Создание интернет-приложений в PHP 5».</w:t>
      </w:r>
    </w:p>
    <w:p w:rsidR="00892473" w:rsidRPr="00C11353" w:rsidRDefault="00892473" w:rsidP="004F046E">
      <w:pPr>
        <w:pStyle w:val="a5"/>
        <w:ind w:left="-284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</w:p>
    <w:p w:rsidR="00892473" w:rsidRPr="00852DD8" w:rsidRDefault="00892473" w:rsidP="004F046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left="-284"/>
        <w:jc w:val="both"/>
        <w:rPr>
          <w:rStyle w:val="a9"/>
          <w:rFonts w:ascii="Calibri Light" w:hAnsi="Calibri Light" w:cs="Calibri Light"/>
          <w:sz w:val="24"/>
          <w:szCs w:val="24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ab/>
        <w:t xml:space="preserve">2.4. 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 xml:space="preserve">Наличие не менее 1 (одного) сертифицированного </w:t>
      </w:r>
      <w:r w:rsidRPr="00852DD8">
        <w:rPr>
          <w:rStyle w:val="a9"/>
          <w:rFonts w:ascii="Calibri Light" w:hAnsi="Calibri Light" w:cs="Calibri Light"/>
          <w:sz w:val="24"/>
          <w:szCs w:val="24"/>
          <w:lang w:val="en-US"/>
        </w:rPr>
        <w:t>web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 xml:space="preserve">-дизайнера, </w:t>
      </w:r>
      <w:r w:rsidR="0081055A" w:rsidRPr="00852DD8">
        <w:rPr>
          <w:rStyle w:val="a9"/>
          <w:rFonts w:ascii="Calibri Light" w:hAnsi="Calibri Light" w:cs="Calibri Light"/>
          <w:sz w:val="24"/>
          <w:szCs w:val="24"/>
        </w:rPr>
        <w:t>с высшим образованием</w:t>
      </w:r>
      <w:r w:rsidRPr="00852DD8">
        <w:rPr>
          <w:rStyle w:val="a9"/>
          <w:rFonts w:ascii="Calibri Light" w:hAnsi="Calibri Light" w:cs="Calibri Light"/>
          <w:sz w:val="24"/>
          <w:szCs w:val="24"/>
        </w:rPr>
        <w:t>.</w:t>
      </w:r>
    </w:p>
    <w:p w:rsidR="00892473" w:rsidRPr="00C11353" w:rsidRDefault="00892473" w:rsidP="004F046E">
      <w:pPr>
        <w:pStyle w:val="a5"/>
        <w:ind w:left="-284" w:firstLine="70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852DD8">
        <w:rPr>
          <w:rStyle w:val="a9"/>
          <w:rFonts w:ascii="Calibri Light" w:hAnsi="Calibri Light" w:cs="Calibri Light"/>
          <w:sz w:val="24"/>
          <w:szCs w:val="24"/>
        </w:rPr>
        <w:t>2.4.1. В качестве подтверждения квалификации и опыта работника потенциальный поставщик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 xml:space="preserve"> должен приложить следующие документы:</w:t>
      </w:r>
    </w:p>
    <w:p w:rsidR="00892473" w:rsidRPr="00C11353" w:rsidRDefault="00892473" w:rsidP="004F046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firstLine="69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копию удостоверения личности;</w:t>
      </w:r>
    </w:p>
    <w:p w:rsidR="00892473" w:rsidRPr="00C11353" w:rsidRDefault="00892473" w:rsidP="004F046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firstLine="69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 xml:space="preserve">копию диплома </w:t>
      </w:r>
      <w:r w:rsidRPr="00C11353">
        <w:rPr>
          <w:rStyle w:val="a9"/>
          <w:rFonts w:ascii="Calibri Light" w:hAnsi="Calibri Light" w:cs="Calibri Light"/>
          <w:sz w:val="24"/>
          <w:szCs w:val="24"/>
        </w:rPr>
        <w:t>об окончании высшего учебного заведения;</w:t>
      </w:r>
    </w:p>
    <w:p w:rsidR="00892473" w:rsidRPr="00C11353" w:rsidRDefault="00892473" w:rsidP="004F046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-284" w:firstLine="698"/>
        <w:jc w:val="both"/>
        <w:rPr>
          <w:rStyle w:val="a9"/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копию</w:t>
      </w:r>
      <w:r w:rsidRPr="00C11353">
        <w:rPr>
          <w:rStyle w:val="a9"/>
          <w:rFonts w:ascii="Calibri Light" w:hAnsi="Calibri Light" w:cs="Calibri Light"/>
          <w:sz w:val="24"/>
          <w:szCs w:val="24"/>
        </w:rPr>
        <w:t xml:space="preserve"> трудового договора в должности дизайнера либо договор гражданско-правового характера на оказание услуг дизайнера</w:t>
      </w: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;</w:t>
      </w:r>
    </w:p>
    <w:p w:rsidR="00C11353" w:rsidRPr="00852DD8" w:rsidRDefault="00892473" w:rsidP="004F046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left="-284" w:firstLine="698"/>
        <w:jc w:val="both"/>
        <w:rPr>
          <w:rFonts w:ascii="Calibri Light" w:hAnsi="Calibri Light" w:cs="Calibri Light"/>
          <w:sz w:val="24"/>
          <w:szCs w:val="24"/>
          <w:u w:color="2E74B5"/>
        </w:rPr>
      </w:pPr>
      <w:r w:rsidRPr="00C11353">
        <w:rPr>
          <w:rStyle w:val="a9"/>
          <w:rFonts w:ascii="Calibri Light" w:hAnsi="Calibri Light" w:cs="Calibri Light"/>
          <w:sz w:val="24"/>
          <w:szCs w:val="24"/>
          <w:u w:color="2E74B5"/>
        </w:rPr>
        <w:t>копию соответствующего сертификата.</w:t>
      </w:r>
    </w:p>
    <w:p w:rsidR="00C11353" w:rsidRDefault="00C11353" w:rsidP="004F046E">
      <w:pPr>
        <w:pBdr>
          <w:top w:val="nil"/>
          <w:left w:val="nil"/>
          <w:bottom w:val="nil"/>
          <w:right w:val="nil"/>
          <w:between w:val="nil"/>
          <w:bar w:val="nil"/>
        </w:pBdr>
        <w:ind w:left="-284" w:hanging="993"/>
        <w:jc w:val="both"/>
        <w:rPr>
          <w:rFonts w:ascii="Calibri Light" w:eastAsia="Cambria" w:hAnsi="Calibri Light" w:cs="Calibri Light"/>
        </w:rPr>
      </w:pPr>
    </w:p>
    <w:sectPr w:rsidR="00C11353" w:rsidSect="004F046E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2FD"/>
    <w:multiLevelType w:val="hybridMultilevel"/>
    <w:tmpl w:val="9894E0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937846"/>
    <w:multiLevelType w:val="hybridMultilevel"/>
    <w:tmpl w:val="ADA0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0330D"/>
    <w:multiLevelType w:val="hybridMultilevel"/>
    <w:tmpl w:val="7BD8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524BB"/>
    <w:multiLevelType w:val="hybridMultilevel"/>
    <w:tmpl w:val="1DB4F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4679F"/>
    <w:multiLevelType w:val="hybridMultilevel"/>
    <w:tmpl w:val="1F5C6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76681"/>
    <w:multiLevelType w:val="hybridMultilevel"/>
    <w:tmpl w:val="3D74D59C"/>
    <w:lvl w:ilvl="0" w:tplc="5686DA36">
      <w:start w:val="1"/>
      <w:numFmt w:val="decimal"/>
      <w:lvlText w:val="%1."/>
      <w:lvlJc w:val="left"/>
      <w:pPr>
        <w:ind w:left="1428" w:hanging="360"/>
      </w:pPr>
      <w:rPr>
        <w:rFonts w:ascii="Roboto" w:eastAsia="Cambria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59677A9"/>
    <w:multiLevelType w:val="hybridMultilevel"/>
    <w:tmpl w:val="5C7672AC"/>
    <w:lvl w:ilvl="0" w:tplc="9C168B56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473"/>
    <w:rsid w:val="00010A0B"/>
    <w:rsid w:val="001252A8"/>
    <w:rsid w:val="00134764"/>
    <w:rsid w:val="00164C83"/>
    <w:rsid w:val="001973A1"/>
    <w:rsid w:val="003A2606"/>
    <w:rsid w:val="004E4F54"/>
    <w:rsid w:val="004F046E"/>
    <w:rsid w:val="0050499B"/>
    <w:rsid w:val="00541424"/>
    <w:rsid w:val="005F2910"/>
    <w:rsid w:val="005F2AF1"/>
    <w:rsid w:val="006C05EE"/>
    <w:rsid w:val="0081055A"/>
    <w:rsid w:val="00852DD8"/>
    <w:rsid w:val="00892473"/>
    <w:rsid w:val="009964A6"/>
    <w:rsid w:val="00A5515A"/>
    <w:rsid w:val="00BD395E"/>
    <w:rsid w:val="00C11353"/>
    <w:rsid w:val="00C6108A"/>
    <w:rsid w:val="00D525CC"/>
    <w:rsid w:val="00DD550B"/>
    <w:rsid w:val="00DF5E82"/>
    <w:rsid w:val="00E45335"/>
    <w:rsid w:val="00E66ECB"/>
    <w:rsid w:val="00ED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"/>
    <w:basedOn w:val="a"/>
    <w:link w:val="a4"/>
    <w:rsid w:val="0089247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aliases w:val="b Знак"/>
    <w:basedOn w:val="a0"/>
    <w:link w:val="a3"/>
    <w:rsid w:val="00892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Содержание. 2 уровень,Абзац"/>
    <w:basedOn w:val="a"/>
    <w:link w:val="a6"/>
    <w:qFormat/>
    <w:rsid w:val="00892473"/>
    <w:pPr>
      <w:ind w:left="720"/>
      <w:contextualSpacing/>
    </w:pPr>
    <w:rPr>
      <w:sz w:val="20"/>
      <w:szCs w:val="20"/>
    </w:rPr>
  </w:style>
  <w:style w:type="paragraph" w:customStyle="1" w:styleId="a7">
    <w:name w:val="По умолчанию"/>
    <w:rsid w:val="008924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TableParagraph">
    <w:name w:val="Table Paragraph"/>
    <w:basedOn w:val="a"/>
    <w:uiPriority w:val="1"/>
    <w:qFormat/>
    <w:rsid w:val="00892473"/>
    <w:pPr>
      <w:widowControl w:val="0"/>
      <w:autoSpaceDE w:val="0"/>
      <w:autoSpaceDN w:val="0"/>
      <w:ind w:left="391"/>
    </w:pPr>
    <w:rPr>
      <w:sz w:val="22"/>
      <w:szCs w:val="22"/>
      <w:lang w:bidi="ru-RU"/>
    </w:rPr>
  </w:style>
  <w:style w:type="paragraph" w:customStyle="1" w:styleId="a8">
    <w:basedOn w:val="a"/>
    <w:next w:val="a"/>
    <w:qFormat/>
    <w:rsid w:val="0089247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ет"/>
    <w:rsid w:val="00892473"/>
  </w:style>
  <w:style w:type="character" w:customStyle="1" w:styleId="a6">
    <w:name w:val="Абзац списка Знак"/>
    <w:aliases w:val="Содержание. 2 уровень Знак,Абзац Знак"/>
    <w:link w:val="a5"/>
    <w:locked/>
    <w:rsid w:val="00892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92473"/>
    <w:pPr>
      <w:spacing w:after="0"/>
    </w:pPr>
    <w:rPr>
      <w:rFonts w:ascii="Arial" w:eastAsia="Arial" w:hAnsi="Arial" w:cs="Aria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3793-D80A-4BB5-8CFD-8DC67C6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user</cp:lastModifiedBy>
  <cp:revision>9</cp:revision>
  <dcterms:created xsi:type="dcterms:W3CDTF">2022-08-18T07:58:00Z</dcterms:created>
  <dcterms:modified xsi:type="dcterms:W3CDTF">2022-08-18T14:12:00Z</dcterms:modified>
</cp:coreProperties>
</file>