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 xml:space="preserve">Баға ұсыныстарын сұрату тәсілімен </w:t>
      </w:r>
      <w:r w:rsidR="00B71607">
        <w:rPr>
          <w:b/>
          <w:color w:val="auto"/>
          <w:lang w:val="kk-KZ"/>
        </w:rPr>
        <w:t xml:space="preserve">ноутбуктер </w:t>
      </w:r>
      <w:r w:rsidRPr="00D434F6">
        <w:rPr>
          <w:b/>
          <w:color w:val="auto"/>
          <w:lang w:val="kk-KZ"/>
        </w:rPr>
        <w:t>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D3398B" w:rsidRPr="007860F3">
        <w:rPr>
          <w:b/>
          <w:color w:val="auto"/>
          <w:lang w:val="kk-KZ"/>
        </w:rPr>
        <w:fldChar w:fldCharType="begin"/>
      </w:r>
      <w:r w:rsidRPr="007860F3">
        <w:rPr>
          <w:b/>
          <w:color w:val="auto"/>
          <w:lang w:val="kk-KZ"/>
        </w:rPr>
        <w:instrText xml:space="preserve"> HYPERLINK "mailto:astanatv@astv.kz" </w:instrText>
      </w:r>
      <w:r w:rsidR="00D3398B" w:rsidRPr="007860F3">
        <w:rPr>
          <w:b/>
          <w:color w:val="auto"/>
          <w:lang w:val="kk-KZ"/>
        </w:rPr>
        <w:fldChar w:fldCharType="separate"/>
      </w:r>
      <w:r w:rsidRPr="007860F3">
        <w:rPr>
          <w:rStyle w:val="a5"/>
          <w:b/>
          <w:lang w:val="kk-KZ"/>
        </w:rPr>
        <w:t>astanatv@astv.kz</w:t>
      </w:r>
      <w:r w:rsidR="00D3398B" w:rsidRPr="007860F3">
        <w:rPr>
          <w:b/>
          <w:color w:val="auto"/>
          <w:lang w:val="kk-KZ"/>
        </w:rPr>
        <w:fldChar w:fldCharType="end"/>
      </w:r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DF78C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</w:t>
      </w: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  <w:r w:rsidRPr="00DF78CE"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 xml:space="preserve">         </w:t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 тауарларды, жұмыстарды, қызметтерді сатып алуға қатысу үшін Желтоқсан к/сі, </w:t>
      </w:r>
      <w:r w:rsidR="00495539">
        <w:rPr>
          <w:rFonts w:ascii="Times New Roman" w:hAnsi="Times New Roman"/>
          <w:sz w:val="24"/>
          <w:szCs w:val="24"/>
          <w:lang w:val="kk-KZ"/>
        </w:rPr>
        <w:t>49, 401 кеңсе</w:t>
      </w:r>
      <w:r>
        <w:rPr>
          <w:rFonts w:ascii="Times New Roman" w:hAnsi="Times New Roman"/>
          <w:sz w:val="24"/>
          <w:szCs w:val="24"/>
          <w:lang w:val="kk-KZ"/>
        </w:rPr>
        <w:t xml:space="preserve">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3A0630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 w:rsidR="00FD35E8">
        <w:rPr>
          <w:rFonts w:ascii="Times New Roman" w:hAnsi="Times New Roman"/>
          <w:color w:val="000000"/>
          <w:shd w:val="clear" w:color="auto" w:fill="FFFFFF"/>
          <w:lang w:val="kk-KZ"/>
        </w:rPr>
        <w:t>8 707-777-4588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 xml:space="preserve">, 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202</w:t>
      </w:r>
      <w:r w:rsidR="007A5859">
        <w:rPr>
          <w:rFonts w:ascii="Times New Roman" w:hAnsi="Times New Roman"/>
          <w:color w:val="000000"/>
          <w:shd w:val="clear" w:color="auto" w:fill="FFFFFF"/>
          <w:lang w:val="kk-KZ"/>
        </w:rPr>
        <w:t>1</w:t>
      </w:r>
      <w:r w:rsidRPr="00DF78CE">
        <w:rPr>
          <w:color w:val="000000"/>
          <w:shd w:val="clear" w:color="auto" w:fill="FFFFFF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</w:t>
      </w:r>
      <w:r w:rsidR="00476A4A">
        <w:rPr>
          <w:rFonts w:ascii="Times New Roman" w:hAnsi="Times New Roman"/>
          <w:sz w:val="24"/>
          <w:szCs w:val="24"/>
          <w:lang w:val="kk-KZ"/>
        </w:rPr>
        <w:t xml:space="preserve"> 02 шілде</w:t>
      </w:r>
      <w:r w:rsidR="00495539">
        <w:rPr>
          <w:rFonts w:ascii="Times New Roman" w:hAnsi="Times New Roman"/>
          <w:sz w:val="24"/>
          <w:szCs w:val="24"/>
          <w:lang w:val="kk-KZ"/>
        </w:rPr>
        <w:t>,</w:t>
      </w:r>
      <w:r w:rsidR="003A0630" w:rsidRP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17:00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</w:t>
      </w:r>
      <w:r w:rsidR="00EC0780">
        <w:rPr>
          <w:rFonts w:ascii="Times New Roman" w:hAnsi="Times New Roman"/>
          <w:sz w:val="24"/>
          <w:szCs w:val="24"/>
          <w:lang w:val="kk-KZ"/>
        </w:rPr>
        <w:t>қызмет көрсетуді</w:t>
      </w:r>
      <w:r>
        <w:rPr>
          <w:rFonts w:ascii="Times New Roman" w:hAnsi="Times New Roman"/>
          <w:sz w:val="24"/>
          <w:szCs w:val="24"/>
          <w:lang w:val="kk-KZ"/>
        </w:rPr>
        <w:t xml:space="preserve">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ұсынуына </w:t>
      </w:r>
      <w:r w:rsidR="00EC0780">
        <w:rPr>
          <w:rFonts w:ascii="Times New Roman" w:hAnsi="Times New Roman"/>
          <w:sz w:val="24"/>
          <w:szCs w:val="24"/>
          <w:lang w:val="kk-KZ"/>
        </w:rPr>
        <w:t xml:space="preserve">қызмет көрсетумен </w:t>
      </w:r>
      <w:r>
        <w:rPr>
          <w:rFonts w:ascii="Times New Roman" w:hAnsi="Times New Roman"/>
          <w:sz w:val="24"/>
          <w:szCs w:val="24"/>
          <w:lang w:val="kk-KZ"/>
        </w:rPr>
        <w:t>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</w:t>
      </w:r>
      <w:r w:rsidRPr="00D434F6">
        <w:rPr>
          <w:rFonts w:ascii="Times New Roman" w:hAnsi="Times New Roman"/>
          <w:sz w:val="24"/>
          <w:szCs w:val="24"/>
          <w:lang w:val="kk-KZ"/>
        </w:rPr>
        <w:t>: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</w:t>
      </w:r>
      <w:r>
        <w:rPr>
          <w:rFonts w:ascii="Times New Roman" w:hAnsi="Times New Roman"/>
          <w:sz w:val="24"/>
          <w:szCs w:val="24"/>
          <w:lang w:val="kk-KZ"/>
        </w:rPr>
        <w:t>/жеке кәсіпкерді мемлекеттік т</w:t>
      </w:r>
      <w:r w:rsidRPr="00087746">
        <w:rPr>
          <w:rFonts w:ascii="Times New Roman" w:hAnsi="Times New Roman"/>
          <w:sz w:val="24"/>
          <w:szCs w:val="24"/>
          <w:lang w:val="kk-KZ"/>
        </w:rPr>
        <w:t>ірке</w:t>
      </w:r>
      <w:r>
        <w:rPr>
          <w:rFonts w:ascii="Times New Roman" w:hAnsi="Times New Roman"/>
          <w:sz w:val="24"/>
          <w:szCs w:val="24"/>
          <w:lang w:val="kk-KZ"/>
        </w:rPr>
        <w:t>у куәлігінің</w:t>
      </w:r>
      <w:r w:rsidRPr="00087746">
        <w:rPr>
          <w:rFonts w:ascii="Times New Roman" w:hAnsi="Times New Roman"/>
          <w:sz w:val="24"/>
          <w:szCs w:val="24"/>
          <w:lang w:val="kk-KZ"/>
        </w:rPr>
        <w:t xml:space="preserve">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кепілдемелік міндеттеме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түпнұсқасы </w:t>
      </w:r>
      <w:r w:rsidRPr="00D434F6">
        <w:rPr>
          <w:rFonts w:ascii="Times New Roman" w:hAnsi="Times New Roman"/>
          <w:sz w:val="24"/>
          <w:szCs w:val="24"/>
          <w:lang w:val="kk-KZ"/>
        </w:rPr>
        <w:t>(</w:t>
      </w:r>
      <w:r w:rsidRPr="00087746">
        <w:rPr>
          <w:rFonts w:ascii="Times New Roman" w:hAnsi="Times New Roman"/>
          <w:sz w:val="24"/>
          <w:szCs w:val="24"/>
          <w:lang w:val="kk-KZ"/>
        </w:rPr>
        <w:t>қажет болғанда</w:t>
      </w:r>
      <w:r w:rsidRPr="00D434F6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 xml:space="preserve">лицензияның </w:t>
      </w:r>
      <w:r w:rsidRPr="00D434F6">
        <w:rPr>
          <w:rFonts w:ascii="Times New Roman" w:hAnsi="Times New Roman"/>
          <w:sz w:val="24"/>
          <w:szCs w:val="24"/>
          <w:lang w:val="kk-KZ"/>
        </w:rPr>
        <w:t>нотариал</w:t>
      </w:r>
      <w:r w:rsidRPr="00D47704">
        <w:rPr>
          <w:rFonts w:ascii="Times New Roman" w:hAnsi="Times New Roman"/>
          <w:sz w:val="24"/>
          <w:szCs w:val="24"/>
          <w:lang w:val="kk-KZ"/>
        </w:rPr>
        <w:t>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</w:t>
      </w:r>
      <w:r>
        <w:rPr>
          <w:rFonts w:ascii="Times New Roman" w:hAnsi="Times New Roman"/>
          <w:sz w:val="24"/>
          <w:szCs w:val="24"/>
          <w:lang w:val="kk-KZ"/>
        </w:rPr>
        <w:t>ектрондық лицензяиның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сатып алу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талаптары міндетті лицнезиялауға жататын қызмет болып шамаланған жағдайда</w:t>
      </w:r>
      <w:r w:rsidRPr="00D434F6">
        <w:rPr>
          <w:rFonts w:ascii="Times New Roman" w:hAnsi="Times New Roman"/>
          <w:vanish/>
          <w:sz w:val="24"/>
          <w:szCs w:val="24"/>
          <w:lang w:val="kk-KZ"/>
        </w:rPr>
        <w:t xml:space="preserve">в случае, если условиями закупок предполагается деятельность, которая подлежит </w:t>
      </w:r>
      <w:r w:rsidRPr="00D47704">
        <w:rPr>
          <w:rFonts w:ascii="Times New Roman" w:hAnsi="Times New Roman"/>
          <w:sz w:val="24"/>
          <w:szCs w:val="24"/>
          <w:lang w:val="kk-KZ"/>
        </w:rPr>
        <w:t>)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сапа </w:t>
      </w:r>
      <w:r>
        <w:rPr>
          <w:rFonts w:ascii="Times New Roman" w:hAnsi="Times New Roman"/>
          <w:sz w:val="24"/>
          <w:szCs w:val="24"/>
        </w:rPr>
        <w:t>сертификатының көшірмесі</w:t>
      </w:r>
      <w:r w:rsidRPr="008428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8428A1">
        <w:rPr>
          <w:rFonts w:ascii="Times New Roman" w:hAnsi="Times New Roman"/>
          <w:sz w:val="24"/>
          <w:szCs w:val="24"/>
        </w:rPr>
        <w:t>);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Pr="00D47704">
        <w:rPr>
          <w:rFonts w:ascii="Times New Roman" w:hAnsi="Times New Roman"/>
          <w:vanish/>
          <w:sz w:val="24"/>
          <w:szCs w:val="24"/>
        </w:rPr>
        <w:t>копию свидетельства о постановке на регистрационный учет по налогу на добавл</w:t>
      </w:r>
      <w:r w:rsidRPr="00D4770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D477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 w:rsidRPr="007C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тапсырыс берушінің атауы және пошта мекенжайы, олар хабарландыруда көрсетілген ұқсас мәліметтерге сәйкес келуі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476A4A">
        <w:rPr>
          <w:rFonts w:ascii="Times New Roman" w:hAnsi="Times New Roman"/>
          <w:b/>
          <w:sz w:val="24"/>
          <w:szCs w:val="24"/>
          <w:lang w:val="kk-KZ"/>
        </w:rPr>
        <w:t xml:space="preserve">02 </w:t>
      </w:r>
      <w:r w:rsidR="00476A4A" w:rsidRPr="00476A4A">
        <w:rPr>
          <w:rFonts w:ascii="Times New Roman" w:hAnsi="Times New Roman"/>
          <w:b/>
          <w:sz w:val="24"/>
          <w:szCs w:val="24"/>
          <w:lang w:val="kk-KZ"/>
        </w:rPr>
        <w:t>шілде</w:t>
      </w:r>
      <w:r w:rsidR="00476A4A" w:rsidRPr="00DF78C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</w:t>
      </w:r>
      <w:r w:rsidR="007A5859" w:rsidRPr="007A5859">
        <w:rPr>
          <w:rFonts w:ascii="Times New Roman" w:hAnsi="Times New Roman"/>
          <w:b/>
          <w:sz w:val="24"/>
          <w:szCs w:val="24"/>
        </w:rPr>
        <w:t>1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уақыт 00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5539">
        <w:rPr>
          <w:rFonts w:ascii="Times New Roman" w:hAnsi="Times New Roman"/>
          <w:sz w:val="24"/>
          <w:szCs w:val="24"/>
          <w:lang w:val="kk-KZ"/>
        </w:rPr>
        <w:t>51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95539">
        <w:rPr>
          <w:rFonts w:ascii="Times New Roman" w:hAnsi="Times New Roman"/>
          <w:sz w:val="24"/>
          <w:szCs w:val="24"/>
          <w:lang w:val="kk-KZ"/>
        </w:rPr>
        <w:t>3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қабат, конференц зал, 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>202</w:t>
      </w:r>
      <w:r w:rsidR="00816860">
        <w:rPr>
          <w:rFonts w:ascii="Times New Roman" w:hAnsi="Times New Roman"/>
          <w:sz w:val="24"/>
          <w:szCs w:val="24"/>
          <w:lang w:val="kk-KZ"/>
        </w:rPr>
        <w:t>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6A4A">
        <w:rPr>
          <w:rFonts w:ascii="Times New Roman" w:hAnsi="Times New Roman"/>
          <w:b/>
          <w:sz w:val="24"/>
          <w:szCs w:val="24"/>
          <w:lang w:val="kk-KZ"/>
        </w:rPr>
        <w:t>0</w:t>
      </w:r>
      <w:r w:rsidR="00AE2B7C">
        <w:rPr>
          <w:rFonts w:ascii="Times New Roman" w:hAnsi="Times New Roman"/>
          <w:b/>
          <w:sz w:val="24"/>
          <w:szCs w:val="24"/>
          <w:lang w:val="kk-KZ"/>
        </w:rPr>
        <w:t>3</w:t>
      </w:r>
      <w:r w:rsidR="00476A4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76A4A" w:rsidRPr="00476A4A">
        <w:rPr>
          <w:rFonts w:ascii="Times New Roman" w:hAnsi="Times New Roman"/>
          <w:b/>
          <w:sz w:val="24"/>
          <w:szCs w:val="24"/>
          <w:lang w:val="kk-KZ"/>
        </w:rPr>
        <w:t>шілде</w:t>
      </w:r>
      <w:r w:rsidR="00C572C2" w:rsidRPr="00C572C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758A2" w:rsidRPr="00C572C2">
        <w:rPr>
          <w:rFonts w:ascii="Times New Roman" w:hAnsi="Times New Roman"/>
          <w:b/>
          <w:sz w:val="24"/>
          <w:szCs w:val="24"/>
          <w:lang w:val="kk-KZ"/>
        </w:rPr>
        <w:t>11</w:t>
      </w:r>
      <w:r w:rsidR="003A0630" w:rsidRPr="00C572C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572C2">
        <w:rPr>
          <w:rFonts w:ascii="Times New Roman" w:hAnsi="Times New Roman"/>
          <w:b/>
          <w:sz w:val="24"/>
          <w:szCs w:val="24"/>
          <w:lang w:val="kk-KZ"/>
        </w:rPr>
        <w:t>сағ</w:t>
      </w:r>
      <w:r w:rsidR="004758A2" w:rsidRPr="00C572C2">
        <w:rPr>
          <w:rFonts w:ascii="Times New Roman" w:hAnsi="Times New Roman"/>
          <w:b/>
          <w:sz w:val="24"/>
          <w:szCs w:val="24"/>
          <w:lang w:val="kk-KZ"/>
        </w:rPr>
        <w:t xml:space="preserve">.: 00 </w:t>
      </w:r>
      <w:r w:rsidRPr="00C572C2">
        <w:rPr>
          <w:rFonts w:ascii="Times New Roman" w:hAnsi="Times New Roman"/>
          <w:b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6335D"/>
    <w:rsid w:val="00081850"/>
    <w:rsid w:val="00104FD7"/>
    <w:rsid w:val="001D56F4"/>
    <w:rsid w:val="00202D70"/>
    <w:rsid w:val="002D291F"/>
    <w:rsid w:val="00394C61"/>
    <w:rsid w:val="003A0630"/>
    <w:rsid w:val="003C28BC"/>
    <w:rsid w:val="004758A2"/>
    <w:rsid w:val="00476A4A"/>
    <w:rsid w:val="00495539"/>
    <w:rsid w:val="007860F3"/>
    <w:rsid w:val="007A5859"/>
    <w:rsid w:val="00816860"/>
    <w:rsid w:val="00825E97"/>
    <w:rsid w:val="0091096B"/>
    <w:rsid w:val="009E2600"/>
    <w:rsid w:val="00AE2B7C"/>
    <w:rsid w:val="00B0104F"/>
    <w:rsid w:val="00B71607"/>
    <w:rsid w:val="00B80757"/>
    <w:rsid w:val="00C572C2"/>
    <w:rsid w:val="00C60CAC"/>
    <w:rsid w:val="00C713B9"/>
    <w:rsid w:val="00C7633A"/>
    <w:rsid w:val="00D136AD"/>
    <w:rsid w:val="00D26FE3"/>
    <w:rsid w:val="00D3398B"/>
    <w:rsid w:val="00D87048"/>
    <w:rsid w:val="00DF78CE"/>
    <w:rsid w:val="00EC0780"/>
    <w:rsid w:val="00FD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8</cp:revision>
  <dcterms:created xsi:type="dcterms:W3CDTF">2021-02-15T10:16:00Z</dcterms:created>
  <dcterms:modified xsi:type="dcterms:W3CDTF">2021-06-25T07:07:00Z</dcterms:modified>
</cp:coreProperties>
</file>