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41" w:rsidRDefault="00AF2141" w:rsidP="005B5A76">
      <w:pPr>
        <w:jc w:val="center"/>
        <w:rPr>
          <w:b/>
          <w:noProof/>
          <w:sz w:val="22"/>
          <w:szCs w:val="22"/>
        </w:rPr>
      </w:pPr>
    </w:p>
    <w:p w:rsidR="00F01A53" w:rsidRDefault="00F01A53" w:rsidP="005B5A76">
      <w:pPr>
        <w:jc w:val="center"/>
        <w:rPr>
          <w:b/>
          <w:noProof/>
          <w:sz w:val="22"/>
          <w:szCs w:val="22"/>
        </w:rPr>
      </w:pPr>
    </w:p>
    <w:p w:rsidR="00F01A53" w:rsidRDefault="00F01A53" w:rsidP="005B5A76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Техническая спецификация</w:t>
      </w:r>
    </w:p>
    <w:p w:rsidR="00F01A53" w:rsidRDefault="00F01A53" w:rsidP="005B5A76">
      <w:pPr>
        <w:jc w:val="center"/>
        <w:rPr>
          <w:b/>
          <w:noProof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134"/>
        <w:gridCol w:w="1276"/>
        <w:gridCol w:w="1559"/>
        <w:gridCol w:w="1417"/>
      </w:tblGrid>
      <w:tr w:rsidR="00AF2141" w:rsidRPr="00516B8B" w:rsidTr="0013174B">
        <w:trPr>
          <w:trHeight w:val="600"/>
        </w:trPr>
        <w:tc>
          <w:tcPr>
            <w:tcW w:w="4503" w:type="dxa"/>
            <w:shd w:val="clear" w:color="auto" w:fill="auto"/>
            <w:vAlign w:val="center"/>
            <w:hideMark/>
          </w:tcPr>
          <w:p w:rsidR="00AF2141" w:rsidRPr="00516B8B" w:rsidRDefault="00AF2141" w:rsidP="0013174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516B8B">
              <w:rPr>
                <w:b/>
                <w:bCs/>
                <w:sz w:val="22"/>
                <w:szCs w:val="22"/>
              </w:rPr>
              <w:t>сервисных работ</w:t>
            </w:r>
          </w:p>
        </w:tc>
        <w:tc>
          <w:tcPr>
            <w:tcW w:w="1134" w:type="dxa"/>
            <w:vAlign w:val="center"/>
          </w:tcPr>
          <w:p w:rsidR="00AF2141" w:rsidRPr="00516B8B" w:rsidRDefault="00AF2141" w:rsidP="001317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2141" w:rsidRPr="00516B8B" w:rsidRDefault="00AF2141" w:rsidP="0013174B">
            <w:pPr>
              <w:jc w:val="center"/>
              <w:rPr>
                <w:b/>
                <w:bCs/>
                <w:sz w:val="22"/>
                <w:szCs w:val="22"/>
              </w:rPr>
            </w:pPr>
            <w:r w:rsidRPr="00516B8B">
              <w:rPr>
                <w:b/>
                <w:bCs/>
                <w:sz w:val="22"/>
                <w:szCs w:val="22"/>
              </w:rPr>
              <w:t>Цена</w:t>
            </w:r>
            <w:r>
              <w:rPr>
                <w:b/>
                <w:bCs/>
                <w:sz w:val="22"/>
                <w:szCs w:val="22"/>
              </w:rPr>
              <w:t xml:space="preserve"> в месяц</w:t>
            </w:r>
            <w:r w:rsidRPr="00516B8B">
              <w:rPr>
                <w:b/>
                <w:bCs/>
                <w:sz w:val="22"/>
                <w:szCs w:val="22"/>
              </w:rPr>
              <w:t>, тенге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F2141" w:rsidRPr="00516B8B" w:rsidRDefault="00AF2141" w:rsidP="0013174B">
            <w:pPr>
              <w:jc w:val="center"/>
              <w:rPr>
                <w:b/>
                <w:bCs/>
                <w:sz w:val="22"/>
                <w:szCs w:val="22"/>
              </w:rPr>
            </w:pPr>
            <w:r w:rsidRPr="00516B8B">
              <w:rPr>
                <w:b/>
                <w:bCs/>
                <w:sz w:val="22"/>
                <w:szCs w:val="22"/>
              </w:rPr>
              <w:t>Кол-во кондиционеров</w:t>
            </w:r>
          </w:p>
        </w:tc>
        <w:tc>
          <w:tcPr>
            <w:tcW w:w="1417" w:type="dxa"/>
            <w:vAlign w:val="center"/>
          </w:tcPr>
          <w:p w:rsidR="00AF2141" w:rsidRDefault="00AF2141" w:rsidP="001317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тенге</w:t>
            </w:r>
          </w:p>
        </w:tc>
      </w:tr>
      <w:tr w:rsidR="00AF2141" w:rsidRPr="00516B8B" w:rsidTr="0013174B">
        <w:trPr>
          <w:trHeight w:val="300"/>
        </w:trPr>
        <w:tc>
          <w:tcPr>
            <w:tcW w:w="4503" w:type="dxa"/>
            <w:shd w:val="clear" w:color="auto" w:fill="auto"/>
            <w:noWrap/>
          </w:tcPr>
          <w:p w:rsidR="00AF2141" w:rsidRPr="00CB03EA" w:rsidRDefault="00AF2141" w:rsidP="0013174B">
            <w:pPr>
              <w:rPr>
                <w:sz w:val="22"/>
                <w:szCs w:val="22"/>
              </w:rPr>
            </w:pPr>
            <w:r w:rsidRPr="00516B8B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ервисное обслуживание </w:t>
            </w:r>
            <w:proofErr w:type="spellStart"/>
            <w:r>
              <w:rPr>
                <w:sz w:val="22"/>
                <w:szCs w:val="22"/>
              </w:rPr>
              <w:t>Чиллеров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16B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модели </w:t>
            </w:r>
            <w:r>
              <w:rPr>
                <w:sz w:val="22"/>
                <w:szCs w:val="22"/>
                <w:lang w:val="en-US"/>
              </w:rPr>
              <w:t>AS</w:t>
            </w:r>
            <w:r w:rsidRPr="00BC49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</w:t>
            </w:r>
            <w:r w:rsidRPr="00BC497B">
              <w:rPr>
                <w:sz w:val="22"/>
                <w:szCs w:val="22"/>
              </w:rPr>
              <w:t xml:space="preserve"> 070-140 </w:t>
            </w:r>
            <w:r>
              <w:rPr>
                <w:sz w:val="22"/>
                <w:szCs w:val="22"/>
              </w:rPr>
              <w:t xml:space="preserve"> и  ТА Т 030-065, фирмы </w:t>
            </w:r>
            <w:r>
              <w:rPr>
                <w:sz w:val="22"/>
                <w:szCs w:val="22"/>
                <w:lang w:val="en-US"/>
              </w:rPr>
              <w:t>MTL</w:t>
            </w:r>
          </w:p>
          <w:p w:rsidR="00AF2141" w:rsidRPr="00516B8B" w:rsidRDefault="00AF2141" w:rsidP="0013174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F2141" w:rsidRDefault="00AF2141" w:rsidP="0013174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F2141" w:rsidRPr="00516B8B" w:rsidRDefault="00AF2141" w:rsidP="001317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480</w:t>
            </w:r>
            <w:r w:rsidRPr="00516B8B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F2141" w:rsidRPr="00516B8B" w:rsidRDefault="00AF2141" w:rsidP="0013174B">
            <w:pPr>
              <w:jc w:val="center"/>
              <w:rPr>
                <w:color w:val="000000"/>
                <w:sz w:val="22"/>
                <w:szCs w:val="22"/>
              </w:rPr>
            </w:pPr>
            <w:r w:rsidRPr="00516B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F2141" w:rsidRPr="00006D0D" w:rsidRDefault="00AF2141" w:rsidP="001317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96 0</w:t>
            </w:r>
            <w:r w:rsidRPr="00006D0D">
              <w:rPr>
                <w:b/>
                <w:color w:val="000000"/>
                <w:sz w:val="22"/>
                <w:szCs w:val="22"/>
              </w:rPr>
              <w:t>00</w:t>
            </w:r>
          </w:p>
        </w:tc>
      </w:tr>
      <w:tr w:rsidR="00AF2141" w:rsidRPr="00516B8B" w:rsidTr="0013174B">
        <w:trPr>
          <w:trHeight w:val="300"/>
        </w:trPr>
        <w:tc>
          <w:tcPr>
            <w:tcW w:w="8472" w:type="dxa"/>
            <w:gridSpan w:val="4"/>
            <w:shd w:val="clear" w:color="auto" w:fill="auto"/>
            <w:noWrap/>
          </w:tcPr>
          <w:p w:rsidR="00AF2141" w:rsidRPr="00006D0D" w:rsidRDefault="00AF2141" w:rsidP="0013174B">
            <w:pPr>
              <w:rPr>
                <w:b/>
                <w:color w:val="000000"/>
                <w:sz w:val="22"/>
                <w:szCs w:val="22"/>
              </w:rPr>
            </w:pPr>
            <w:r w:rsidRPr="00006D0D">
              <w:rPr>
                <w:b/>
                <w:sz w:val="22"/>
                <w:szCs w:val="22"/>
              </w:rPr>
              <w:t>Количество месяцев обслуживания</w:t>
            </w:r>
          </w:p>
        </w:tc>
        <w:tc>
          <w:tcPr>
            <w:tcW w:w="1417" w:type="dxa"/>
            <w:vAlign w:val="center"/>
          </w:tcPr>
          <w:p w:rsidR="00AF2141" w:rsidRPr="00CB03EA" w:rsidRDefault="00AF2141" w:rsidP="0013174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AF2141" w:rsidRPr="00516B8B" w:rsidTr="0013174B">
        <w:trPr>
          <w:trHeight w:val="300"/>
        </w:trPr>
        <w:tc>
          <w:tcPr>
            <w:tcW w:w="8472" w:type="dxa"/>
            <w:gridSpan w:val="4"/>
            <w:shd w:val="clear" w:color="auto" w:fill="auto"/>
            <w:noWrap/>
          </w:tcPr>
          <w:p w:rsidR="00AF2141" w:rsidRPr="00006D0D" w:rsidRDefault="00F01A53" w:rsidP="0013174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5 месяцев</w:t>
            </w:r>
            <w:r w:rsidR="00AF2141">
              <w:rPr>
                <w:b/>
                <w:sz w:val="22"/>
                <w:szCs w:val="22"/>
              </w:rPr>
              <w:t xml:space="preserve"> серви</w:t>
            </w:r>
            <w:r>
              <w:rPr>
                <w:b/>
                <w:sz w:val="22"/>
                <w:szCs w:val="22"/>
              </w:rPr>
              <w:t xml:space="preserve">сного </w:t>
            </w:r>
            <w:r w:rsidR="00AF2141">
              <w:rPr>
                <w:b/>
                <w:sz w:val="22"/>
                <w:szCs w:val="22"/>
              </w:rPr>
              <w:t>обслуживани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417" w:type="dxa"/>
            <w:vAlign w:val="center"/>
          </w:tcPr>
          <w:p w:rsidR="00AF2141" w:rsidRPr="00CB03EA" w:rsidRDefault="00AF2141" w:rsidP="0013174B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480 0</w:t>
            </w:r>
            <w:r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.00</w:t>
            </w:r>
          </w:p>
        </w:tc>
      </w:tr>
    </w:tbl>
    <w:p w:rsidR="00AF2141" w:rsidRDefault="00AF2141" w:rsidP="005B5A76">
      <w:pPr>
        <w:jc w:val="center"/>
        <w:rPr>
          <w:b/>
          <w:noProof/>
          <w:sz w:val="22"/>
          <w:szCs w:val="22"/>
        </w:rPr>
      </w:pPr>
    </w:p>
    <w:p w:rsidR="005B5A76" w:rsidRDefault="005B5A76" w:rsidP="005B5A76">
      <w:pPr>
        <w:jc w:val="center"/>
        <w:rPr>
          <w:b/>
          <w:noProof/>
          <w:sz w:val="22"/>
          <w:szCs w:val="22"/>
        </w:rPr>
      </w:pPr>
      <w:r w:rsidRPr="00516B8B">
        <w:rPr>
          <w:b/>
          <w:noProof/>
          <w:sz w:val="22"/>
          <w:szCs w:val="22"/>
        </w:rPr>
        <w:t>Перечень сервисных работ:</w:t>
      </w:r>
    </w:p>
    <w:p w:rsidR="005B5A76" w:rsidRDefault="005B5A76" w:rsidP="005B5A76">
      <w:pPr>
        <w:jc w:val="center"/>
        <w:rPr>
          <w:b/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8"/>
        <w:gridCol w:w="6586"/>
        <w:gridCol w:w="497"/>
        <w:gridCol w:w="1736"/>
      </w:tblGrid>
      <w:tr w:rsidR="005B5A76" w:rsidRPr="00BF0D7E" w:rsidTr="007D617A">
        <w:trPr>
          <w:trHeight w:val="165"/>
        </w:trPr>
        <w:tc>
          <w:tcPr>
            <w:tcW w:w="752" w:type="dxa"/>
            <w:gridSpan w:val="2"/>
            <w:shd w:val="clear" w:color="auto" w:fill="auto"/>
          </w:tcPr>
          <w:p w:rsidR="005B5A76" w:rsidRPr="00BF0D7E" w:rsidRDefault="005B5A76" w:rsidP="0013174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F0D7E">
              <w:rPr>
                <w:b/>
                <w:noProof/>
                <w:sz w:val="22"/>
                <w:szCs w:val="22"/>
              </w:rPr>
              <w:t>№п/п</w:t>
            </w:r>
          </w:p>
        </w:tc>
        <w:tc>
          <w:tcPr>
            <w:tcW w:w="7083" w:type="dxa"/>
            <w:gridSpan w:val="2"/>
            <w:shd w:val="clear" w:color="auto" w:fill="auto"/>
          </w:tcPr>
          <w:p w:rsidR="005B5A76" w:rsidRPr="00BF0D7E" w:rsidRDefault="005B5A76" w:rsidP="0013174B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F0D7E">
              <w:rPr>
                <w:b/>
                <w:noProof/>
                <w:sz w:val="22"/>
                <w:szCs w:val="22"/>
              </w:rPr>
              <w:t>Наименование работ</w:t>
            </w:r>
          </w:p>
        </w:tc>
        <w:tc>
          <w:tcPr>
            <w:tcW w:w="1736" w:type="dxa"/>
            <w:shd w:val="clear" w:color="auto" w:fill="auto"/>
          </w:tcPr>
          <w:p w:rsidR="005B5A76" w:rsidRPr="00BF0D7E" w:rsidRDefault="005B5A76" w:rsidP="0013174B">
            <w:pPr>
              <w:rPr>
                <w:b/>
                <w:noProof/>
                <w:sz w:val="22"/>
                <w:szCs w:val="22"/>
              </w:rPr>
            </w:pPr>
            <w:r w:rsidRPr="00BF0D7E">
              <w:rPr>
                <w:b/>
                <w:noProof/>
                <w:sz w:val="22"/>
                <w:szCs w:val="22"/>
              </w:rPr>
              <w:t>Переодичность проведения в месяц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проверка вентилятора (подшипники, шумы, направление вращения, клиновой ремень);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проверка/регулировка дифференц. реле давления воздушного потока (анероида);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контроль фильтра;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4.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проверка манометра контролирующего загрязнение фильтра наружного воздуха;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  <w:p w:rsidR="005B5A76" w:rsidRPr="00BF0D7E" w:rsidRDefault="005B5A76" w:rsidP="00F01A53">
            <w:pPr>
              <w:rPr>
                <w:noProof/>
                <w:sz w:val="22"/>
                <w:szCs w:val="22"/>
              </w:rPr>
            </w:pP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5.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контроль теплоизоляции канала подачи;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контроль состояния нагнетательной трубы (температура, утечка), регулировка элементов холодильного контура;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контроль состояния всасывающей трубы (температура, утечка, изоляция), регулировка элементов холодильного контура;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8.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контроль количества фреона в холодильной системе, заправка фреона по необходимости;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9.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проверка соленоидного запорного вентиля;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10.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проверка терморегулирующего вентиля;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11.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проверка и прочистка испарителя;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12.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контроль работы датчика температуры и влажности;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13.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контроль работы холодильного компрессора;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14.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проверка вентилятора конденсатора;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15.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измерение величины тока;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16.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контроль защитного заземления;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17.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проверка to, tk и температуры давления газа;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18.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проверка регулировок прессостатов;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19.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проверка уровня масла в компрессоре;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20.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контроль в местах пайки;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21.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контроль утечки в холодильном контуре.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22.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Проведение теста кислотности масла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F01A53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5B5A76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23.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5B5A76" w:rsidRPr="00BF0D7E" w:rsidRDefault="005B5A76" w:rsidP="0013174B">
            <w:pPr>
              <w:rPr>
                <w:noProof/>
                <w:sz w:val="22"/>
                <w:szCs w:val="22"/>
              </w:rPr>
            </w:pPr>
            <w:r w:rsidRPr="00BF0D7E">
              <w:rPr>
                <w:noProof/>
                <w:sz w:val="22"/>
                <w:szCs w:val="22"/>
              </w:rPr>
              <w:t>Разовая замена воздушных фильтров кондиционеров в год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5B5A76" w:rsidRPr="00BF0D7E" w:rsidRDefault="007D617A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При необходимости</w:t>
            </w:r>
          </w:p>
        </w:tc>
      </w:tr>
      <w:tr w:rsidR="009B536A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9B536A" w:rsidRPr="00BF0D7E" w:rsidRDefault="009B536A" w:rsidP="0013174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536A" w:rsidRPr="00BF0D7E" w:rsidRDefault="009B536A" w:rsidP="0013174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Промывка оребрения конденсатора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B536A" w:rsidRPr="00BF0D7E" w:rsidRDefault="007D617A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При необходимости</w:t>
            </w:r>
          </w:p>
        </w:tc>
      </w:tr>
      <w:tr w:rsidR="009B536A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9B536A" w:rsidRDefault="009B536A" w:rsidP="0013174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25.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536A" w:rsidRDefault="009B536A" w:rsidP="0013174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Работы по замене машины хладогеном и маслом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B536A" w:rsidRPr="00BF0D7E" w:rsidRDefault="007D617A" w:rsidP="0013174B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При необходимости</w:t>
            </w:r>
          </w:p>
        </w:tc>
      </w:tr>
      <w:tr w:rsidR="009B536A" w:rsidRPr="00BF0D7E" w:rsidTr="007D617A">
        <w:tblPrEx>
          <w:tblLook w:val="04A0"/>
        </w:tblPrEx>
        <w:tc>
          <w:tcPr>
            <w:tcW w:w="744" w:type="dxa"/>
            <w:shd w:val="clear" w:color="auto" w:fill="auto"/>
          </w:tcPr>
          <w:p w:rsidR="009B536A" w:rsidRDefault="009B536A" w:rsidP="0013174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26.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9B536A" w:rsidRDefault="009B536A" w:rsidP="0013174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Работы по замене фильтров-осушителей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9B536A" w:rsidRPr="00BF0D7E" w:rsidRDefault="007D617A" w:rsidP="007D617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При необходимости</w:t>
            </w:r>
          </w:p>
        </w:tc>
      </w:tr>
    </w:tbl>
    <w:p w:rsidR="009B536A" w:rsidRDefault="009B536A" w:rsidP="009B536A">
      <w:pPr>
        <w:jc w:val="center"/>
        <w:rPr>
          <w:noProof/>
          <w:sz w:val="22"/>
          <w:szCs w:val="22"/>
        </w:rPr>
      </w:pPr>
    </w:p>
    <w:p w:rsidR="00F01A53" w:rsidRDefault="00F01A53" w:rsidP="009B536A">
      <w:pPr>
        <w:jc w:val="center"/>
        <w:rPr>
          <w:b/>
          <w:noProof/>
          <w:sz w:val="22"/>
          <w:szCs w:val="22"/>
        </w:rPr>
      </w:pPr>
    </w:p>
    <w:p w:rsidR="00F01A53" w:rsidRDefault="00F01A53" w:rsidP="009B536A">
      <w:pPr>
        <w:jc w:val="center"/>
        <w:rPr>
          <w:b/>
          <w:noProof/>
          <w:sz w:val="22"/>
          <w:szCs w:val="22"/>
        </w:rPr>
      </w:pPr>
    </w:p>
    <w:p w:rsidR="00F01A53" w:rsidRDefault="00F01A53" w:rsidP="009B536A">
      <w:pPr>
        <w:jc w:val="center"/>
        <w:rPr>
          <w:b/>
          <w:noProof/>
          <w:sz w:val="22"/>
          <w:szCs w:val="22"/>
        </w:rPr>
      </w:pPr>
    </w:p>
    <w:p w:rsidR="00F01A53" w:rsidRDefault="00F01A53" w:rsidP="009B536A">
      <w:pPr>
        <w:jc w:val="center"/>
        <w:rPr>
          <w:b/>
          <w:noProof/>
          <w:sz w:val="22"/>
          <w:szCs w:val="22"/>
        </w:rPr>
      </w:pPr>
    </w:p>
    <w:p w:rsidR="001B55FB" w:rsidRPr="005B5A76" w:rsidRDefault="001B55FB" w:rsidP="001B55FB">
      <w:pPr>
        <w:ind w:firstLine="72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В сервисное  обслуживание входит  экстренные вызовы в случае некорректной работы Чиллеров. Расходные материалы согласно деффектному акту и по согласованию за счет заказчика.</w:t>
      </w:r>
    </w:p>
    <w:p w:rsidR="001B55FB" w:rsidRDefault="001B55FB" w:rsidP="001B55FB"/>
    <w:p w:rsidR="00F01A53" w:rsidRDefault="00F01A53" w:rsidP="009B536A">
      <w:pPr>
        <w:jc w:val="center"/>
        <w:rPr>
          <w:b/>
          <w:noProof/>
          <w:sz w:val="22"/>
          <w:szCs w:val="22"/>
        </w:rPr>
      </w:pPr>
    </w:p>
    <w:sectPr w:rsidR="00F01A53" w:rsidSect="00C8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5A76"/>
    <w:rsid w:val="00110C32"/>
    <w:rsid w:val="00150FFF"/>
    <w:rsid w:val="001B55FB"/>
    <w:rsid w:val="00341F7D"/>
    <w:rsid w:val="00374562"/>
    <w:rsid w:val="003E60FB"/>
    <w:rsid w:val="005B5A76"/>
    <w:rsid w:val="007D617A"/>
    <w:rsid w:val="009B536A"/>
    <w:rsid w:val="00AF2141"/>
    <w:rsid w:val="00C84E63"/>
    <w:rsid w:val="00D26C8F"/>
    <w:rsid w:val="00F0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</dc:creator>
  <cp:keywords/>
  <dc:description/>
  <cp:lastModifiedBy>Otanuly</cp:lastModifiedBy>
  <cp:revision>2</cp:revision>
  <cp:lastPrinted>2021-04-29T08:41:00Z</cp:lastPrinted>
  <dcterms:created xsi:type="dcterms:W3CDTF">2021-04-29T05:20:00Z</dcterms:created>
  <dcterms:modified xsi:type="dcterms:W3CDTF">2021-05-06T04:48:00Z</dcterms:modified>
</cp:coreProperties>
</file>