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BF1D02">
        <w:rPr>
          <w:rFonts w:ascii="Times New Roman" w:hAnsi="Times New Roman"/>
          <w:b/>
          <w:bCs/>
          <w:sz w:val="24"/>
          <w:szCs w:val="24"/>
          <w:lang w:val="kk-KZ"/>
        </w:rPr>
        <w:t>12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</w:t>
      </w:r>
      <w:r w:rsidR="00BF1D02">
        <w:rPr>
          <w:rFonts w:ascii="Times New Roman" w:hAnsi="Times New Roman"/>
          <w:b/>
          <w:bCs/>
          <w:sz w:val="24"/>
          <w:szCs w:val="24"/>
          <w:lang w:val="kk-KZ"/>
        </w:rPr>
        <w:t xml:space="preserve"> повторных</w:t>
      </w:r>
      <w:r w:rsidRPr="00945CF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ECD">
        <w:rPr>
          <w:rFonts w:ascii="Times New Roman" w:hAnsi="Times New Roman"/>
          <w:b/>
          <w:bCs/>
          <w:sz w:val="24"/>
          <w:szCs w:val="24"/>
        </w:rPr>
        <w:t xml:space="preserve">канцелярских товаров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не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kk-KZ"/>
        </w:rPr>
        <w:t>состоявшимися</w:t>
      </w:r>
      <w:proofErr w:type="gramEnd"/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BF1D02">
        <w:rPr>
          <w:rFonts w:ascii="Times New Roman" w:hAnsi="Times New Roman"/>
          <w:sz w:val="24"/>
          <w:szCs w:val="24"/>
          <w:lang w:val="kk-KZ"/>
        </w:rPr>
        <w:t>03</w:t>
      </w:r>
      <w:r>
        <w:rPr>
          <w:rFonts w:ascii="Times New Roman" w:hAnsi="Times New Roman"/>
          <w:sz w:val="24"/>
          <w:szCs w:val="24"/>
          <w:lang w:val="kk-KZ"/>
        </w:rPr>
        <w:t>.0</w:t>
      </w:r>
      <w:r w:rsidR="00BF1D02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.2021 год 1</w:t>
      </w:r>
      <w:r w:rsidR="00BF1D02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часов 00 минут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> </w:t>
      </w:r>
    </w:p>
    <w:p w:rsidR="00945CF9" w:rsidRPr="0071297F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 xml:space="preserve">Комиссия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предложений </w:t>
      </w:r>
      <w:r w:rsidRPr="0071297F">
        <w:rPr>
          <w:rFonts w:ascii="Times New Roman" w:hAnsi="Times New Roman"/>
          <w:sz w:val="24"/>
          <w:szCs w:val="24"/>
        </w:rPr>
        <w:t>в составе:</w:t>
      </w:r>
    </w:p>
    <w:p w:rsidR="00945CF9" w:rsidRPr="0071297F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945CF9" w:rsidRPr="00C75B77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C75B77">
        <w:rPr>
          <w:rFonts w:ascii="Times New Roman" w:hAnsi="Times New Roman"/>
          <w:b/>
          <w:sz w:val="24"/>
          <w:szCs w:val="24"/>
        </w:rPr>
        <w:t xml:space="preserve"> 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945CF9" w:rsidRPr="00A75428" w:rsidTr="00B01EF9">
        <w:tc>
          <w:tcPr>
            <w:tcW w:w="9845" w:type="dxa"/>
            <w:gridSpan w:val="3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75428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A75428">
              <w:rPr>
                <w:rFonts w:ascii="Times New Roman" w:hAnsi="Times New Roman"/>
                <w:sz w:val="24"/>
                <w:szCs w:val="24"/>
              </w:rPr>
              <w:t xml:space="preserve">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телевизионному производству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Галым Отанович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закупкам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71297F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71297F">
        <w:rPr>
          <w:rFonts w:ascii="Times New Roman" w:hAnsi="Times New Roman"/>
          <w:sz w:val="24"/>
          <w:szCs w:val="24"/>
        </w:rPr>
        <w:t>по закупке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6ECD">
        <w:rPr>
          <w:rFonts w:ascii="Times New Roman" w:hAnsi="Times New Roman"/>
          <w:sz w:val="24"/>
          <w:szCs w:val="24"/>
          <w:lang w:val="kk-KZ"/>
        </w:rPr>
        <w:t>канцелярских товаров</w:t>
      </w:r>
      <w:r>
        <w:rPr>
          <w:rFonts w:ascii="Times New Roman" w:hAnsi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45CF9" w:rsidRPr="005A7247" w:rsidRDefault="00945CF9" w:rsidP="00945CF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kk-KZ"/>
        </w:rPr>
      </w:pPr>
      <w:r w:rsidRPr="005A7247">
        <w:rPr>
          <w:rFonts w:ascii="Times New Roman" w:hAnsi="Times New Roman"/>
          <w:i/>
          <w:sz w:val="20"/>
          <w:szCs w:val="20"/>
          <w:lang w:val="kk-KZ"/>
        </w:rPr>
        <w:t>(наименование товаров, работ, услуг)</w:t>
      </w: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16"/>
          <w:lang w:val="kk-KZ"/>
        </w:rPr>
      </w:pPr>
      <w:r w:rsidRPr="0071297F">
        <w:rPr>
          <w:rFonts w:ascii="Times New Roman" w:hAnsi="Times New Roman"/>
          <w:sz w:val="24"/>
          <w:szCs w:val="16"/>
          <w:lang w:val="kk-KZ"/>
        </w:rPr>
        <w:t xml:space="preserve">Выделенная сумма для проведения закупок составляет </w:t>
      </w:r>
      <w:r w:rsidR="004A6ECD">
        <w:rPr>
          <w:rFonts w:ascii="Times New Roman" w:hAnsi="Times New Roman"/>
          <w:sz w:val="24"/>
          <w:szCs w:val="16"/>
          <w:lang w:val="kk-KZ"/>
        </w:rPr>
        <w:t>1 100 000</w:t>
      </w:r>
      <w:r w:rsidRPr="0071297F">
        <w:rPr>
          <w:rFonts w:ascii="Times New Roman" w:hAnsi="Times New Roman"/>
          <w:sz w:val="24"/>
          <w:szCs w:val="16"/>
          <w:lang w:val="kk-KZ"/>
        </w:rPr>
        <w:t xml:space="preserve"> тенге без НДС.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1297F">
              <w:rPr>
                <w:rFonts w:ascii="Times New Roman" w:hAnsi="Times New Roman"/>
                <w:b/>
              </w:rPr>
              <w:t>Наименование</w:t>
            </w:r>
            <w:r w:rsidRPr="0071297F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  <w:r w:rsidRPr="0071297F">
              <w:rPr>
                <w:rFonts w:ascii="Times New Roman" w:hAnsi="Times New Roman"/>
                <w:b/>
              </w:rPr>
              <w:t xml:space="preserve"> потенциального поставщика</w:t>
            </w:r>
            <w:r>
              <w:rPr>
                <w:rFonts w:ascii="Times New Roman" w:hAnsi="Times New Roman"/>
                <w:b/>
              </w:rPr>
              <w:t xml:space="preserve"> или его уполномоченного представителя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E82FBC">
              <w:rPr>
                <w:rFonts w:ascii="Times New Roman" w:hAnsi="Times New Roman"/>
                <w:b/>
              </w:rPr>
              <w:t>окументально оформленные полномочия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hanging="11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Pr="00375863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1843"/>
        <w:gridCol w:w="1701"/>
        <w:gridCol w:w="1701"/>
      </w:tblGrid>
      <w:tr w:rsidR="00945CF9" w:rsidRPr="0071297F" w:rsidTr="00B01EF9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997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1297F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245" w:type="dxa"/>
            <w:gridSpan w:val="3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297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945CF9" w:rsidRPr="0071297F" w:rsidTr="00B01EF9">
        <w:trPr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5CF9" w:rsidRPr="0071297F" w:rsidTr="00B01EF9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712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71297F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</w:t>
            </w: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2.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71297F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3.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4.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нотариально засвидетельствованная копия лицензия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5.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97F">
              <w:rPr>
                <w:rFonts w:ascii="Times New Roman" w:hAnsi="Times New Roman"/>
              </w:rPr>
              <w:t>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Pr="0071297F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bCs/>
          <w:sz w:val="24"/>
          <w:szCs w:val="24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71297F">
        <w:rPr>
          <w:rFonts w:ascii="Times New Roman" w:hAnsi="Times New Roman"/>
          <w:sz w:val="24"/>
          <w:szCs w:val="24"/>
        </w:rPr>
        <w:t>Комиссия по результатам открытого голосования РЕШИЛА:</w:t>
      </w:r>
    </w:p>
    <w:p w:rsidR="00945CF9" w:rsidRPr="0071297F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П</w:t>
      </w:r>
      <w:r w:rsidRPr="0071297F">
        <w:rPr>
          <w:rFonts w:ascii="Times New Roman" w:hAnsi="Times New Roman"/>
          <w:sz w:val="24"/>
          <w:szCs w:val="24"/>
          <w:lang w:val="kk-KZ"/>
        </w:rPr>
        <w:t>ризнать</w:t>
      </w:r>
      <w:r w:rsidR="00BF1D02">
        <w:rPr>
          <w:rFonts w:ascii="Times New Roman" w:hAnsi="Times New Roman"/>
          <w:sz w:val="24"/>
          <w:szCs w:val="24"/>
          <w:lang w:val="kk-KZ"/>
        </w:rPr>
        <w:t xml:space="preserve"> повторные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закупки </w:t>
      </w:r>
      <w:r w:rsidR="004A6ECD">
        <w:rPr>
          <w:rFonts w:ascii="Times New Roman" w:hAnsi="Times New Roman"/>
          <w:sz w:val="24"/>
          <w:szCs w:val="24"/>
        </w:rPr>
        <w:t>канцелярских товаров</w:t>
      </w:r>
      <w:r>
        <w:rPr>
          <w:rFonts w:ascii="Times New Roman" w:hAnsi="Times New Roman"/>
          <w:sz w:val="24"/>
          <w:szCs w:val="24"/>
        </w:rPr>
        <w:t xml:space="preserve"> – несостоявшимися в связи с отсутствием предоставленных ценовых предложений. </w:t>
      </w:r>
    </w:p>
    <w:p w:rsidR="00945CF9" w:rsidRPr="00945CF9" w:rsidRDefault="00945CF9" w:rsidP="00BF1D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п.44 раздела 2.6 Правил осуществления закупок </w:t>
      </w:r>
      <w:r w:rsidR="00BF1D02" w:rsidRPr="00BF1D02">
        <w:rPr>
          <w:rFonts w:ascii="Times New Roman" w:hAnsi="Times New Roman"/>
          <w:sz w:val="24"/>
          <w:szCs w:val="24"/>
        </w:rPr>
        <w:t>осуществить закупки способом</w:t>
      </w:r>
      <w:r w:rsidR="00BF1D0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F1D02" w:rsidRPr="00BF1D02">
        <w:rPr>
          <w:rFonts w:ascii="Times New Roman" w:hAnsi="Times New Roman"/>
          <w:sz w:val="24"/>
          <w:szCs w:val="24"/>
        </w:rPr>
        <w:t>прямых закупок с заключением договора о закупках у иных потенциальных</w:t>
      </w:r>
      <w:r w:rsidR="00BF1D0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F1D02" w:rsidRPr="00BF1D02">
        <w:rPr>
          <w:rFonts w:ascii="Times New Roman" w:hAnsi="Times New Roman"/>
          <w:sz w:val="24"/>
          <w:szCs w:val="24"/>
        </w:rPr>
        <w:t>поставщиков, специализирующихся на поставках аналогичных товаров, работ,</w:t>
      </w:r>
      <w:r w:rsidR="00BF1D0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F1D02" w:rsidRPr="00BF1D02">
        <w:rPr>
          <w:rFonts w:ascii="Times New Roman" w:hAnsi="Times New Roman"/>
          <w:sz w:val="24"/>
          <w:szCs w:val="24"/>
        </w:rPr>
        <w:t>услуг с обязательным проведе</w:t>
      </w:r>
      <w:r w:rsidR="00BF1D02">
        <w:rPr>
          <w:rFonts w:ascii="Times New Roman" w:hAnsi="Times New Roman"/>
          <w:sz w:val="24"/>
          <w:szCs w:val="24"/>
        </w:rPr>
        <w:t>нием анализа рыночной стоимости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</w:t>
      </w:r>
      <w:r w:rsidRPr="0071297F">
        <w:rPr>
          <w:rFonts w:ascii="Times New Roman" w:hAnsi="Times New Roman"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sz w:val="16"/>
          <w:szCs w:val="16"/>
          <w:lang w:val="kk-KZ"/>
        </w:rPr>
        <w:tab/>
      </w:r>
      <w:r>
        <w:rPr>
          <w:rFonts w:ascii="Times New Roman" w:hAnsi="Times New Roman"/>
          <w:sz w:val="16"/>
          <w:szCs w:val="16"/>
          <w:lang w:val="kk-KZ"/>
        </w:rPr>
        <w:tab/>
      </w:r>
      <w:r w:rsidRPr="002B7978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p w:rsidR="00945CF9" w:rsidRDefault="00945CF9"/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Pr="00A75428" w:rsidRDefault="00945CF9" w:rsidP="00B01EF9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Амиргалиев Г. О.</w:t>
                        </w:r>
                      </w:p>
                    </w:tc>
                  </w:tr>
                </w:tbl>
                <w:p w:rsidR="00945CF9" w:rsidRPr="00A75428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BF1D02" w:rsidRDefault="00945CF9" w:rsidP="00BF1D02">
      <w:pPr>
        <w:rPr>
          <w:lang w:val="kk-KZ"/>
        </w:rPr>
      </w:pPr>
    </w:p>
    <w:sectPr w:rsidR="00945CF9" w:rsidRPr="00BF1D02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180E6A"/>
    <w:rsid w:val="004A6ECD"/>
    <w:rsid w:val="00945CF9"/>
    <w:rsid w:val="009C5E6C"/>
    <w:rsid w:val="00BF1D02"/>
    <w:rsid w:val="00C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Otanuly</cp:lastModifiedBy>
  <cp:revision>2</cp:revision>
  <cp:lastPrinted>2021-02-02T05:10:00Z</cp:lastPrinted>
  <dcterms:created xsi:type="dcterms:W3CDTF">2021-02-02T05:11:00Z</dcterms:created>
  <dcterms:modified xsi:type="dcterms:W3CDTF">2021-02-02T05:11:00Z</dcterms:modified>
</cp:coreProperties>
</file>